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79" w:rsidRDefault="00DE0179" w:rsidP="00DE0179">
      <w:pPr>
        <w:spacing w:before="59"/>
        <w:ind w:right="-20"/>
        <w:jc w:val="center"/>
        <w:rPr>
          <w:b/>
        </w:rPr>
      </w:pPr>
      <w:r>
        <w:rPr>
          <w:b/>
        </w:rPr>
        <w:t>10</w:t>
      </w:r>
      <w:r w:rsidRPr="004C4A6D">
        <w:rPr>
          <w:b/>
        </w:rPr>
        <w:t>. Доро</w:t>
      </w:r>
      <w:bookmarkStart w:id="0" w:name="_GoBack"/>
      <w:bookmarkEnd w:id="0"/>
      <w:r w:rsidRPr="004C4A6D">
        <w:rPr>
          <w:b/>
        </w:rPr>
        <w:t xml:space="preserve">жная карта реализации программы развития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253"/>
        <w:gridCol w:w="2070"/>
        <w:gridCol w:w="2176"/>
        <w:gridCol w:w="2085"/>
        <w:gridCol w:w="2102"/>
      </w:tblGrid>
      <w:tr w:rsidR="00DE0179" w:rsidRPr="00DA6DEB" w:rsidTr="009448C2">
        <w:tc>
          <w:tcPr>
            <w:tcW w:w="2253" w:type="dxa"/>
          </w:tcPr>
          <w:p w:rsidR="00DE0179" w:rsidRPr="00DA6DEB" w:rsidRDefault="00DE0179" w:rsidP="009448C2">
            <w:pPr>
              <w:spacing w:before="59"/>
              <w:ind w:right="-20"/>
              <w:jc w:val="center"/>
              <w:rPr>
                <w:b/>
              </w:rPr>
            </w:pPr>
            <w:r w:rsidRPr="00DA6DEB">
              <w:rPr>
                <w:b/>
              </w:rPr>
              <w:t>Мероприятия в рамках реализации задачи</w:t>
            </w:r>
          </w:p>
        </w:tc>
        <w:tc>
          <w:tcPr>
            <w:tcW w:w="2070" w:type="dxa"/>
          </w:tcPr>
          <w:p w:rsidR="00DE0179" w:rsidRPr="00DA6DEB" w:rsidRDefault="00DE0179" w:rsidP="009448C2">
            <w:pPr>
              <w:spacing w:before="59"/>
              <w:ind w:right="-20"/>
              <w:jc w:val="center"/>
              <w:rPr>
                <w:b/>
              </w:rPr>
            </w:pPr>
            <w:r w:rsidRPr="00DA6DEB">
              <w:rPr>
                <w:b/>
              </w:rPr>
              <w:t>Крайний срок реализации программы</w:t>
            </w:r>
          </w:p>
        </w:tc>
        <w:tc>
          <w:tcPr>
            <w:tcW w:w="2176" w:type="dxa"/>
          </w:tcPr>
          <w:p w:rsidR="00DE0179" w:rsidRPr="00DA6DEB" w:rsidRDefault="00DE0179" w:rsidP="009448C2">
            <w:pPr>
              <w:spacing w:before="59"/>
              <w:ind w:right="-20"/>
              <w:jc w:val="center"/>
              <w:rPr>
                <w:b/>
              </w:rPr>
            </w:pPr>
            <w:r w:rsidRPr="00DA6DEB">
              <w:rPr>
                <w:b/>
              </w:rPr>
              <w:t>Ожидаемые р</w:t>
            </w:r>
            <w:r>
              <w:rPr>
                <w:b/>
              </w:rPr>
              <w:t>езультат реализации мероприятия</w:t>
            </w:r>
          </w:p>
        </w:tc>
        <w:tc>
          <w:tcPr>
            <w:tcW w:w="2085" w:type="dxa"/>
          </w:tcPr>
          <w:p w:rsidR="00DE0179" w:rsidRPr="00DA6DEB" w:rsidRDefault="00DE0179" w:rsidP="009448C2">
            <w:pPr>
              <w:spacing w:before="59"/>
              <w:ind w:right="-20"/>
              <w:jc w:val="center"/>
              <w:rPr>
                <w:b/>
              </w:rPr>
            </w:pPr>
            <w:r w:rsidRPr="00DA6DEB">
              <w:rPr>
                <w:b/>
              </w:rPr>
              <w:t>ФИО исполнителя мероприятия</w:t>
            </w:r>
          </w:p>
        </w:tc>
        <w:tc>
          <w:tcPr>
            <w:tcW w:w="2102" w:type="dxa"/>
          </w:tcPr>
          <w:p w:rsidR="00DE0179" w:rsidRPr="00DA6DEB" w:rsidRDefault="00DE0179" w:rsidP="009448C2">
            <w:pPr>
              <w:spacing w:before="59"/>
              <w:ind w:right="-20"/>
              <w:jc w:val="center"/>
              <w:rPr>
                <w:b/>
              </w:rPr>
            </w:pPr>
            <w:r w:rsidRPr="00DA6DEB">
              <w:rPr>
                <w:b/>
              </w:rPr>
              <w:t>ФИО и должность сотрудников, влияющих на достижение результата мероприятия</w:t>
            </w:r>
          </w:p>
        </w:tc>
      </w:tr>
      <w:tr w:rsidR="00DE0179" w:rsidRPr="00DA6DEB" w:rsidTr="009448C2">
        <w:tc>
          <w:tcPr>
            <w:tcW w:w="6499" w:type="dxa"/>
            <w:gridSpan w:val="3"/>
          </w:tcPr>
          <w:p w:rsidR="00DE0179" w:rsidRPr="00DA6DEB" w:rsidRDefault="00DE0179" w:rsidP="009448C2">
            <w:pPr>
              <w:spacing w:before="59"/>
              <w:ind w:right="-20"/>
              <w:jc w:val="center"/>
              <w:rPr>
                <w:b/>
              </w:rPr>
            </w:pPr>
            <w:r w:rsidRPr="00DA6DEB">
              <w:rPr>
                <w:b/>
              </w:rPr>
              <w:t>Задача 1:</w:t>
            </w:r>
            <w:r w:rsidRPr="00DA6DEB">
              <w:t xml:space="preserve"> </w:t>
            </w:r>
            <w:r w:rsidRPr="00DA6DEB">
              <w:rPr>
                <w:i/>
              </w:rPr>
              <w:t>совершенствовать качество образования через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обеспечение равных возможностей для всех обучающихся и конструирование</w:t>
            </w:r>
            <w:r w:rsidRPr="00DA6DEB">
              <w:rPr>
                <w:i/>
                <w:spacing w:val="-2"/>
              </w:rPr>
              <w:t xml:space="preserve"> </w:t>
            </w:r>
            <w:r w:rsidRPr="00DA6DEB">
              <w:rPr>
                <w:i/>
              </w:rPr>
              <w:t>мотивирующей образовательной</w:t>
            </w:r>
            <w:r w:rsidRPr="00DA6DEB">
              <w:rPr>
                <w:i/>
                <w:spacing w:val="-3"/>
              </w:rPr>
              <w:t xml:space="preserve"> </w:t>
            </w:r>
            <w:r w:rsidRPr="00DA6DEB">
              <w:rPr>
                <w:i/>
              </w:rPr>
              <w:t>среды</w:t>
            </w:r>
          </w:p>
        </w:tc>
        <w:tc>
          <w:tcPr>
            <w:tcW w:w="4187" w:type="dxa"/>
            <w:gridSpan w:val="2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t xml:space="preserve">ФИО и должность </w:t>
            </w:r>
            <w:proofErr w:type="gramStart"/>
            <w:r w:rsidRPr="00DA6DEB">
              <w:t>ответственного</w:t>
            </w:r>
            <w:proofErr w:type="gramEnd"/>
            <w:r w:rsidRPr="00DA6DEB">
              <w:t xml:space="preserve"> за реализацию задачи 1 (руководитель рабочей группы по реализации задачи 1)</w:t>
            </w:r>
          </w:p>
        </w:tc>
      </w:tr>
      <w:tr w:rsidR="00DE0179" w:rsidRPr="00DA6DEB" w:rsidTr="009448C2">
        <w:tc>
          <w:tcPr>
            <w:tcW w:w="10686" w:type="dxa"/>
            <w:gridSpan w:val="5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rPr>
                <w:b/>
              </w:rPr>
              <w:t>Перечень критериев из самодиагностики проекта ШМР, значение которых увеличится в результате успешной реализации задачи 1: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DA6DEB" w:rsidRDefault="00DE0179" w:rsidP="009448C2">
            <w:pPr>
              <w:spacing w:before="59"/>
              <w:ind w:right="-20"/>
              <w:jc w:val="center"/>
              <w:rPr>
                <w:b/>
              </w:rPr>
            </w:pPr>
            <w:r>
              <w:t>Совершенствование системы управления образовательным процессом школы.</w:t>
            </w:r>
          </w:p>
        </w:tc>
        <w:tc>
          <w:tcPr>
            <w:tcW w:w="2070" w:type="dxa"/>
          </w:tcPr>
          <w:p w:rsidR="00DE0179" w:rsidRPr="002E1118" w:rsidRDefault="00DE0179" w:rsidP="009448C2">
            <w:pPr>
              <w:spacing w:before="59"/>
              <w:ind w:right="-20"/>
              <w:jc w:val="center"/>
            </w:pPr>
            <w:r w:rsidRPr="002E1118">
              <w:t>2023-2027</w:t>
            </w:r>
          </w:p>
        </w:tc>
        <w:tc>
          <w:tcPr>
            <w:tcW w:w="2176" w:type="dxa"/>
          </w:tcPr>
          <w:p w:rsidR="00DE0179" w:rsidRPr="002E1118" w:rsidRDefault="00DE0179" w:rsidP="009448C2">
            <w:pPr>
              <w:spacing w:before="59"/>
              <w:ind w:right="-20"/>
            </w:pPr>
            <w:r>
              <w:t>Качественное обновление программ основного и дополнительного образования Повышение предметной компетентности обучающихся.</w:t>
            </w:r>
          </w:p>
        </w:tc>
        <w:tc>
          <w:tcPr>
            <w:tcW w:w="2085" w:type="dxa"/>
          </w:tcPr>
          <w:p w:rsidR="00DE0179" w:rsidRPr="002E1118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Чудинова</w:t>
            </w:r>
            <w:proofErr w:type="spellEnd"/>
            <w:r>
              <w:t xml:space="preserve"> Е.В., </w:t>
            </w:r>
            <w:proofErr w:type="spellStart"/>
            <w:r>
              <w:t>и.о</w:t>
            </w:r>
            <w:proofErr w:type="spellEnd"/>
            <w:r>
              <w:t>. зам. директора по УВР</w:t>
            </w:r>
          </w:p>
        </w:tc>
        <w:tc>
          <w:tcPr>
            <w:tcW w:w="2102" w:type="dxa"/>
          </w:tcPr>
          <w:p w:rsidR="00DE0179" w:rsidRPr="002E1118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Р</w:t>
            </w:r>
            <w:r w:rsidRPr="007D61F6">
              <w:rPr>
                <w:color w:val="1A1A1A"/>
                <w:lang w:eastAsia="ru-RU"/>
              </w:rPr>
              <w:t>еализаци</w:t>
            </w:r>
            <w:r>
              <w:rPr>
                <w:color w:val="1A1A1A"/>
                <w:lang w:eastAsia="ru-RU"/>
              </w:rPr>
              <w:t>я</w:t>
            </w:r>
            <w:r w:rsidRPr="007D61F6">
              <w:rPr>
                <w:color w:val="1A1A1A"/>
                <w:lang w:eastAsia="ru-RU"/>
              </w:rPr>
              <w:t xml:space="preserve"> в </w:t>
            </w:r>
            <w:proofErr w:type="gramStart"/>
            <w:r w:rsidRPr="007D61F6">
              <w:rPr>
                <w:color w:val="1A1A1A"/>
                <w:lang w:eastAsia="ru-RU"/>
              </w:rPr>
              <w:t>образовательном</w:t>
            </w:r>
            <w:proofErr w:type="gramEnd"/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п</w:t>
            </w:r>
            <w:r w:rsidRPr="007D61F6">
              <w:rPr>
                <w:color w:val="1A1A1A"/>
                <w:lang w:eastAsia="ru-RU"/>
              </w:rPr>
              <w:t>роцессе</w:t>
            </w:r>
            <w:r>
              <w:rPr>
                <w:color w:val="1A1A1A"/>
                <w:lang w:eastAsia="ru-RU"/>
              </w:rPr>
              <w:t xml:space="preserve"> </w:t>
            </w:r>
            <w:proofErr w:type="gramStart"/>
            <w:r w:rsidRPr="007D61F6">
              <w:rPr>
                <w:color w:val="1A1A1A"/>
                <w:lang w:eastAsia="ru-RU"/>
              </w:rPr>
              <w:t>единых</w:t>
            </w:r>
            <w:proofErr w:type="gramEnd"/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7D61F6">
              <w:rPr>
                <w:color w:val="1A1A1A"/>
                <w:lang w:eastAsia="ru-RU"/>
              </w:rPr>
              <w:t>рабочих</w:t>
            </w:r>
            <w:r>
              <w:rPr>
                <w:color w:val="1A1A1A"/>
                <w:lang w:eastAsia="ru-RU"/>
              </w:rPr>
              <w:t xml:space="preserve"> </w:t>
            </w:r>
            <w:r w:rsidRPr="007D61F6">
              <w:rPr>
                <w:color w:val="1A1A1A"/>
                <w:lang w:eastAsia="ru-RU"/>
              </w:rPr>
              <w:t>программ</w:t>
            </w:r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7D61F6">
              <w:rPr>
                <w:color w:val="1A1A1A"/>
                <w:lang w:eastAsia="ru-RU"/>
              </w:rPr>
              <w:t>по</w:t>
            </w:r>
            <w:r>
              <w:rPr>
                <w:color w:val="1A1A1A"/>
                <w:lang w:eastAsia="ru-RU"/>
              </w:rPr>
              <w:t xml:space="preserve"> </w:t>
            </w:r>
            <w:r w:rsidRPr="007D61F6">
              <w:rPr>
                <w:color w:val="1A1A1A"/>
                <w:lang w:eastAsia="ru-RU"/>
              </w:rPr>
              <w:t>учебным</w:t>
            </w:r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7D61F6">
              <w:rPr>
                <w:color w:val="1A1A1A"/>
                <w:lang w:eastAsia="ru-RU"/>
              </w:rPr>
              <w:t>предметам.</w:t>
            </w:r>
          </w:p>
          <w:p w:rsidR="00DE0179" w:rsidRPr="007D61F6" w:rsidRDefault="00DE0179" w:rsidP="009448C2">
            <w:pPr>
              <w:spacing w:before="59"/>
              <w:ind w:right="-20"/>
            </w:pPr>
          </w:p>
        </w:tc>
        <w:tc>
          <w:tcPr>
            <w:tcW w:w="2070" w:type="dxa"/>
          </w:tcPr>
          <w:p w:rsidR="00DE0179" w:rsidRPr="007D61F6" w:rsidRDefault="00DE0179" w:rsidP="009448C2">
            <w:pPr>
              <w:spacing w:before="59"/>
              <w:ind w:right="-20"/>
              <w:jc w:val="center"/>
            </w:pPr>
            <w:r w:rsidRPr="007D61F6">
              <w:t>31.12.2023</w:t>
            </w:r>
          </w:p>
        </w:tc>
        <w:tc>
          <w:tcPr>
            <w:tcW w:w="2176" w:type="dxa"/>
          </w:tcPr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t xml:space="preserve">100 % использования </w:t>
            </w:r>
            <w:r w:rsidRPr="007D61F6">
              <w:rPr>
                <w:color w:val="1A1A1A"/>
                <w:lang w:eastAsia="ru-RU"/>
              </w:rPr>
              <w:t>единых</w:t>
            </w:r>
            <w:r>
              <w:rPr>
                <w:color w:val="1A1A1A"/>
                <w:lang w:eastAsia="ru-RU"/>
              </w:rPr>
              <w:t xml:space="preserve"> </w:t>
            </w:r>
            <w:r w:rsidRPr="007D61F6">
              <w:rPr>
                <w:color w:val="1A1A1A"/>
                <w:lang w:eastAsia="ru-RU"/>
              </w:rPr>
              <w:t>рабочих</w:t>
            </w:r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7D61F6">
              <w:rPr>
                <w:color w:val="1A1A1A"/>
                <w:lang w:eastAsia="ru-RU"/>
              </w:rPr>
              <w:t>программ</w:t>
            </w:r>
            <w:r>
              <w:rPr>
                <w:color w:val="1A1A1A"/>
                <w:lang w:eastAsia="ru-RU"/>
              </w:rPr>
              <w:t xml:space="preserve"> </w:t>
            </w:r>
            <w:proofErr w:type="gramStart"/>
            <w:r w:rsidRPr="007D61F6">
              <w:rPr>
                <w:color w:val="1A1A1A"/>
                <w:lang w:eastAsia="ru-RU"/>
              </w:rPr>
              <w:t>по</w:t>
            </w:r>
            <w:proofErr w:type="gramEnd"/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7D61F6">
              <w:rPr>
                <w:color w:val="1A1A1A"/>
                <w:lang w:eastAsia="ru-RU"/>
              </w:rPr>
              <w:t>учебным</w:t>
            </w:r>
            <w:r>
              <w:rPr>
                <w:color w:val="1A1A1A"/>
                <w:lang w:eastAsia="ru-RU"/>
              </w:rPr>
              <w:t xml:space="preserve"> </w:t>
            </w:r>
            <w:r w:rsidRPr="007D61F6">
              <w:rPr>
                <w:color w:val="1A1A1A"/>
                <w:lang w:eastAsia="ru-RU"/>
              </w:rPr>
              <w:t>предметам</w:t>
            </w: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Чудинова</w:t>
            </w:r>
            <w:proofErr w:type="spellEnd"/>
            <w:r>
              <w:t xml:space="preserve"> Е.В., </w:t>
            </w:r>
            <w:proofErr w:type="spellStart"/>
            <w:r>
              <w:t>и.о</w:t>
            </w:r>
            <w:proofErr w:type="spellEnd"/>
            <w:r>
              <w:t>. зам. директора по УВР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7D61F6">
              <w:rPr>
                <w:color w:val="1A1A1A"/>
                <w:lang w:eastAsia="ru-RU"/>
              </w:rPr>
              <w:t>Обеспечение учащихся с ОВЗ учебной литературой</w:t>
            </w:r>
          </w:p>
        </w:tc>
        <w:tc>
          <w:tcPr>
            <w:tcW w:w="2070" w:type="dxa"/>
          </w:tcPr>
          <w:p w:rsidR="00DE0179" w:rsidRPr="007D61F6" w:rsidRDefault="00DE0179" w:rsidP="009448C2">
            <w:pPr>
              <w:spacing w:before="59"/>
              <w:ind w:right="-20"/>
              <w:jc w:val="center"/>
            </w:pPr>
            <w:r w:rsidRPr="007D61F6">
              <w:t>До 01.09. каждого учебного года</w:t>
            </w:r>
          </w:p>
        </w:tc>
        <w:tc>
          <w:tcPr>
            <w:tcW w:w="2176" w:type="dxa"/>
          </w:tcPr>
          <w:p w:rsidR="00DE0179" w:rsidRPr="007D61F6" w:rsidRDefault="00DE0179" w:rsidP="009448C2">
            <w:pPr>
              <w:shd w:val="clear" w:color="auto" w:fill="FFFFFF"/>
            </w:pPr>
            <w:r w:rsidRPr="007D61F6">
              <w:t>100 %</w:t>
            </w:r>
            <w:r>
              <w:t xml:space="preserve"> учащихся</w:t>
            </w: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Чудинова</w:t>
            </w:r>
            <w:proofErr w:type="spellEnd"/>
            <w:r>
              <w:t xml:space="preserve"> Е.В., </w:t>
            </w:r>
            <w:proofErr w:type="spellStart"/>
            <w:r>
              <w:t>и.о</w:t>
            </w:r>
            <w:proofErr w:type="spellEnd"/>
            <w:r>
              <w:t>. зам. директора по УВР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 xml:space="preserve">Библиотекарь 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FC4DE1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C4DE1">
              <w:rPr>
                <w:color w:val="1A1A1A"/>
                <w:lang w:eastAsia="ru-RU"/>
              </w:rPr>
              <w:t>Охват сетевой</w:t>
            </w:r>
          </w:p>
          <w:p w:rsidR="00DE0179" w:rsidRPr="00FC4DE1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FC4DE1">
              <w:rPr>
                <w:color w:val="1A1A1A"/>
                <w:lang w:eastAsia="ru-RU"/>
              </w:rPr>
              <w:t>формой реализации</w:t>
            </w:r>
          </w:p>
          <w:p w:rsidR="00DE0179" w:rsidRPr="00FC4DE1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proofErr w:type="spellStart"/>
            <w:r w:rsidRPr="00FC4DE1">
              <w:rPr>
                <w:color w:val="1A1A1A"/>
                <w:lang w:eastAsia="ru-RU"/>
              </w:rPr>
              <w:t>общеобразовательн</w:t>
            </w:r>
            <w:proofErr w:type="spellEnd"/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proofErr w:type="spellStart"/>
            <w:r w:rsidRPr="00FC4DE1">
              <w:rPr>
                <w:color w:val="1A1A1A"/>
                <w:lang w:eastAsia="ru-RU"/>
              </w:rPr>
              <w:t>ых</w:t>
            </w:r>
            <w:proofErr w:type="spellEnd"/>
            <w:r w:rsidRPr="00FC4DE1">
              <w:rPr>
                <w:color w:val="1A1A1A"/>
                <w:lang w:eastAsia="ru-RU"/>
              </w:rPr>
              <w:t xml:space="preserve"> программ</w:t>
            </w:r>
          </w:p>
        </w:tc>
        <w:tc>
          <w:tcPr>
            <w:tcW w:w="2070" w:type="dxa"/>
          </w:tcPr>
          <w:p w:rsidR="00DE0179" w:rsidRPr="007D61F6" w:rsidRDefault="00DE0179" w:rsidP="009448C2">
            <w:pPr>
              <w:spacing w:before="59"/>
              <w:ind w:right="-20"/>
              <w:jc w:val="center"/>
            </w:pPr>
            <w:r>
              <w:t xml:space="preserve">2023-2024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  <w:tc>
          <w:tcPr>
            <w:tcW w:w="2176" w:type="dxa"/>
          </w:tcPr>
          <w:p w:rsidR="00DE0179" w:rsidRPr="007D61F6" w:rsidRDefault="00DE0179" w:rsidP="009448C2">
            <w:pPr>
              <w:shd w:val="clear" w:color="auto" w:fill="FFFFFF"/>
            </w:pPr>
            <w:r>
              <w:t>100 % учащихся</w:t>
            </w: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 xml:space="preserve">Воронина О.Н. директор  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</w:p>
        </w:tc>
      </w:tr>
      <w:tr w:rsidR="00DE0179" w:rsidRPr="00DA6DEB" w:rsidTr="009448C2">
        <w:tc>
          <w:tcPr>
            <w:tcW w:w="2253" w:type="dxa"/>
          </w:tcPr>
          <w:p w:rsidR="00DE0179" w:rsidRPr="00337434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337434">
              <w:rPr>
                <w:color w:val="1A1A1A"/>
                <w:lang w:eastAsia="ru-RU"/>
              </w:rPr>
              <w:t>Анализ</w:t>
            </w:r>
          </w:p>
          <w:p w:rsidR="00DE0179" w:rsidRPr="00337434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337434">
              <w:rPr>
                <w:color w:val="1A1A1A"/>
                <w:lang w:eastAsia="ru-RU"/>
              </w:rPr>
              <w:t>образовательных</w:t>
            </w:r>
          </w:p>
          <w:p w:rsidR="00DE0179" w:rsidRPr="00337434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337434">
              <w:rPr>
                <w:color w:val="1A1A1A"/>
                <w:lang w:eastAsia="ru-RU"/>
              </w:rPr>
              <w:t xml:space="preserve">потребностей </w:t>
            </w:r>
            <w:proofErr w:type="gramStart"/>
            <w:r w:rsidRPr="00337434">
              <w:rPr>
                <w:color w:val="1A1A1A"/>
                <w:lang w:eastAsia="ru-RU"/>
              </w:rPr>
              <w:t>в</w:t>
            </w:r>
            <w:proofErr w:type="gramEnd"/>
          </w:p>
          <w:p w:rsidR="00DE0179" w:rsidRPr="00337434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proofErr w:type="gramStart"/>
            <w:r w:rsidRPr="00337434">
              <w:rPr>
                <w:color w:val="1A1A1A"/>
                <w:lang w:eastAsia="ru-RU"/>
              </w:rPr>
              <w:t>применении</w:t>
            </w:r>
            <w:proofErr w:type="gramEnd"/>
          </w:p>
          <w:p w:rsidR="00DE0179" w:rsidRPr="00337434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337434">
              <w:rPr>
                <w:color w:val="1A1A1A"/>
                <w:lang w:eastAsia="ru-RU"/>
              </w:rPr>
              <w:t>сетевой формы</w:t>
            </w:r>
          </w:p>
          <w:p w:rsidR="00DE0179" w:rsidRPr="00337434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337434">
              <w:rPr>
                <w:color w:val="1A1A1A"/>
                <w:lang w:eastAsia="ru-RU"/>
              </w:rPr>
              <w:t>реализации</w:t>
            </w:r>
          </w:p>
          <w:p w:rsidR="00DE0179" w:rsidRPr="00337434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337434">
              <w:rPr>
                <w:color w:val="1A1A1A"/>
                <w:lang w:eastAsia="ru-RU"/>
              </w:rPr>
              <w:t>образовательных</w:t>
            </w:r>
          </w:p>
          <w:p w:rsidR="00DE0179" w:rsidRPr="00337434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337434">
              <w:rPr>
                <w:color w:val="1A1A1A"/>
                <w:lang w:eastAsia="ru-RU"/>
              </w:rPr>
              <w:t>программ</w:t>
            </w:r>
          </w:p>
        </w:tc>
        <w:tc>
          <w:tcPr>
            <w:tcW w:w="2070" w:type="dxa"/>
          </w:tcPr>
          <w:p w:rsidR="00DE0179" w:rsidRPr="00337434" w:rsidRDefault="00DE0179" w:rsidP="009448C2">
            <w:pPr>
              <w:spacing w:before="59"/>
              <w:ind w:right="-20"/>
              <w:jc w:val="center"/>
            </w:pPr>
            <w:r w:rsidRPr="00337434">
              <w:t xml:space="preserve">ежегодно </w:t>
            </w:r>
          </w:p>
        </w:tc>
        <w:tc>
          <w:tcPr>
            <w:tcW w:w="2176" w:type="dxa"/>
          </w:tcPr>
          <w:p w:rsidR="00DE0179" w:rsidRPr="00337434" w:rsidRDefault="00DE0179" w:rsidP="009448C2">
            <w:pPr>
              <w:shd w:val="clear" w:color="auto" w:fill="FFFFFF"/>
            </w:pPr>
            <w:r w:rsidRPr="00337434">
              <w:t>100 %</w:t>
            </w:r>
          </w:p>
        </w:tc>
        <w:tc>
          <w:tcPr>
            <w:tcW w:w="2085" w:type="dxa"/>
          </w:tcPr>
          <w:p w:rsidR="00DE0179" w:rsidRPr="00337434" w:rsidRDefault="00DE0179" w:rsidP="009448C2">
            <w:pPr>
              <w:spacing w:before="59"/>
              <w:ind w:right="-20"/>
              <w:jc w:val="both"/>
            </w:pPr>
            <w:proofErr w:type="spellStart"/>
            <w:r w:rsidRPr="00337434">
              <w:t>Чудинова</w:t>
            </w:r>
            <w:proofErr w:type="spellEnd"/>
            <w:r w:rsidRPr="00337434">
              <w:t xml:space="preserve"> Е.В., </w:t>
            </w:r>
            <w:proofErr w:type="spellStart"/>
            <w:r w:rsidRPr="00337434">
              <w:t>и.о</w:t>
            </w:r>
            <w:proofErr w:type="spellEnd"/>
            <w:r w:rsidRPr="00337434">
              <w:t>. зам. директора по УВР</w:t>
            </w:r>
          </w:p>
        </w:tc>
        <w:tc>
          <w:tcPr>
            <w:tcW w:w="2102" w:type="dxa"/>
          </w:tcPr>
          <w:p w:rsidR="00DE0179" w:rsidRPr="00337434" w:rsidRDefault="00DE0179" w:rsidP="009448C2">
            <w:pPr>
              <w:spacing w:before="59"/>
              <w:ind w:right="-20"/>
              <w:jc w:val="both"/>
            </w:pPr>
            <w:r w:rsidRPr="00337434">
              <w:t xml:space="preserve">Библиотекарь </w:t>
            </w:r>
          </w:p>
        </w:tc>
      </w:tr>
      <w:tr w:rsidR="00DE0179" w:rsidRPr="00DA6DEB" w:rsidTr="009448C2">
        <w:tc>
          <w:tcPr>
            <w:tcW w:w="6499" w:type="dxa"/>
            <w:gridSpan w:val="3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rPr>
                <w:b/>
              </w:rPr>
              <w:t xml:space="preserve">Задача 2: </w:t>
            </w:r>
            <w:r w:rsidRPr="00DA6DEB">
              <w:rPr>
                <w:i/>
              </w:rPr>
              <w:t xml:space="preserve">создать условия для самоопределения и </w:t>
            </w:r>
            <w:proofErr w:type="gramStart"/>
            <w:r w:rsidRPr="00DA6DEB">
              <w:rPr>
                <w:i/>
              </w:rPr>
              <w:t>социализации</w:t>
            </w:r>
            <w:proofErr w:type="gramEnd"/>
            <w:r w:rsidRPr="00DA6DEB">
              <w:rPr>
                <w:i/>
              </w:rPr>
              <w:t xml:space="preserve"> обучающихся на основе социокультурных, духовно- нравственных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ценностей и принятых в российском обществе правил и норм поведения в интересах человека, семьи, общества и государства,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формирование у обучающихся чувства патриотизма, гражданственности, уважения к памяти защитников Отечества и подвигам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Героев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Отечества,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закону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и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правопорядку,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человеку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труда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и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старшему поколению, взаимного уважения, бережного отношения к культурному наследию и традициям многонационального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народа</w:t>
            </w:r>
            <w:r w:rsidRPr="00DA6DEB">
              <w:rPr>
                <w:i/>
                <w:spacing w:val="-3"/>
              </w:rPr>
              <w:t xml:space="preserve"> </w:t>
            </w:r>
            <w:r w:rsidRPr="00DA6DEB">
              <w:rPr>
                <w:i/>
              </w:rPr>
              <w:t>Российской</w:t>
            </w:r>
            <w:r w:rsidRPr="00DA6DEB">
              <w:rPr>
                <w:i/>
                <w:spacing w:val="-1"/>
              </w:rPr>
              <w:t xml:space="preserve"> </w:t>
            </w:r>
            <w:r w:rsidRPr="00DA6DEB">
              <w:rPr>
                <w:i/>
              </w:rPr>
              <w:t>Федерации,</w:t>
            </w:r>
            <w:r w:rsidRPr="00DA6DEB">
              <w:rPr>
                <w:i/>
                <w:spacing w:val="-2"/>
              </w:rPr>
              <w:t xml:space="preserve"> </w:t>
            </w:r>
            <w:r w:rsidRPr="00DA6DEB">
              <w:rPr>
                <w:i/>
              </w:rPr>
              <w:t>природе</w:t>
            </w:r>
            <w:r w:rsidRPr="00DA6DEB">
              <w:rPr>
                <w:i/>
                <w:spacing w:val="-2"/>
              </w:rPr>
              <w:t xml:space="preserve"> </w:t>
            </w:r>
            <w:r w:rsidRPr="00DA6DEB">
              <w:rPr>
                <w:i/>
              </w:rPr>
              <w:t>и</w:t>
            </w:r>
            <w:r w:rsidRPr="00DA6DEB">
              <w:rPr>
                <w:i/>
                <w:spacing w:val="-1"/>
              </w:rPr>
              <w:t xml:space="preserve"> </w:t>
            </w:r>
            <w:r w:rsidRPr="00DA6DEB">
              <w:rPr>
                <w:i/>
              </w:rPr>
              <w:t>окружающей</w:t>
            </w:r>
            <w:r w:rsidRPr="00DA6DEB">
              <w:rPr>
                <w:i/>
                <w:spacing w:val="-2"/>
              </w:rPr>
              <w:t xml:space="preserve"> </w:t>
            </w:r>
            <w:r w:rsidRPr="00DA6DEB">
              <w:rPr>
                <w:i/>
              </w:rPr>
              <w:t>среде</w:t>
            </w:r>
          </w:p>
        </w:tc>
        <w:tc>
          <w:tcPr>
            <w:tcW w:w="4187" w:type="dxa"/>
            <w:gridSpan w:val="2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t xml:space="preserve">ФИО и должность </w:t>
            </w:r>
            <w:proofErr w:type="gramStart"/>
            <w:r w:rsidRPr="00DA6DEB">
              <w:t>ответственного</w:t>
            </w:r>
            <w:proofErr w:type="gramEnd"/>
            <w:r w:rsidRPr="00DA6DEB">
              <w:t xml:space="preserve"> за реализацию задачи 2 (руководитель рабочей группы по реализации задачи 2)</w:t>
            </w:r>
          </w:p>
        </w:tc>
      </w:tr>
      <w:tr w:rsidR="00DE0179" w:rsidRPr="00DA6DEB" w:rsidTr="009448C2">
        <w:trPr>
          <w:trHeight w:val="590"/>
        </w:trPr>
        <w:tc>
          <w:tcPr>
            <w:tcW w:w="10686" w:type="dxa"/>
            <w:gridSpan w:val="5"/>
          </w:tcPr>
          <w:p w:rsidR="00DE0179" w:rsidRDefault="00DE0179" w:rsidP="009448C2">
            <w:pPr>
              <w:spacing w:before="59"/>
              <w:ind w:right="-20"/>
              <w:jc w:val="both"/>
            </w:pPr>
            <w:r w:rsidRPr="00DA6DEB">
              <w:rPr>
                <w:b/>
              </w:rPr>
              <w:t>Перечень критериев из самодиагностики проекта ШМР, значение которых увеличится в результате успешной реализации задачи 2: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DA6DEB" w:rsidRDefault="00DE0179" w:rsidP="009448C2">
            <w:pPr>
              <w:spacing w:before="59"/>
              <w:ind w:right="-20"/>
              <w:rPr>
                <w:b/>
              </w:rPr>
            </w:pPr>
            <w:r>
              <w:t xml:space="preserve">Организация воспитательной работы на основе </w:t>
            </w:r>
            <w:r>
              <w:lastRenderedPageBreak/>
              <w:t>программы воспитания и календарного плана воспитательной работы</w:t>
            </w:r>
          </w:p>
        </w:tc>
        <w:tc>
          <w:tcPr>
            <w:tcW w:w="2070" w:type="dxa"/>
          </w:tcPr>
          <w:p w:rsidR="00DE0179" w:rsidRPr="00573324" w:rsidRDefault="00DE0179" w:rsidP="009448C2">
            <w:pPr>
              <w:spacing w:before="59"/>
              <w:ind w:right="-20"/>
              <w:jc w:val="both"/>
            </w:pPr>
            <w:r w:rsidRPr="00573324">
              <w:lastRenderedPageBreak/>
              <w:t>ежегодно</w:t>
            </w:r>
          </w:p>
        </w:tc>
        <w:tc>
          <w:tcPr>
            <w:tcW w:w="2176" w:type="dxa"/>
          </w:tcPr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t xml:space="preserve">100 % </w:t>
            </w:r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С.В., педагог-организатор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Default="00DE0179" w:rsidP="009448C2">
            <w:pPr>
              <w:spacing w:before="59"/>
              <w:ind w:right="-20"/>
            </w:pPr>
            <w:r>
              <w:lastRenderedPageBreak/>
              <w:t>Организация работы с родителями: дни открытых дверей, дни погружения, концерты и праздники, культпоходы, экскурсии и поездки.</w:t>
            </w:r>
          </w:p>
        </w:tc>
        <w:tc>
          <w:tcPr>
            <w:tcW w:w="2070" w:type="dxa"/>
          </w:tcPr>
          <w:p w:rsidR="00DE0179" w:rsidRPr="00573324" w:rsidRDefault="00DE0179" w:rsidP="009448C2">
            <w:pPr>
              <w:spacing w:before="59"/>
              <w:ind w:right="-20"/>
              <w:jc w:val="both"/>
            </w:pPr>
            <w:r w:rsidRPr="00573324">
              <w:t>ежегодно</w:t>
            </w:r>
          </w:p>
        </w:tc>
        <w:tc>
          <w:tcPr>
            <w:tcW w:w="2176" w:type="dxa"/>
          </w:tcPr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t>80 % родителей участвуют в мероприятиях</w:t>
            </w:r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С.В., педагог-организатор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Default="00DE0179" w:rsidP="009448C2">
            <w:pPr>
              <w:spacing w:before="59"/>
              <w:ind w:right="-20"/>
            </w:pPr>
            <w:r>
              <w:t>Проведение мероприятий и акций, посвященных памятным и знаменательным датам российского и городского значения</w:t>
            </w:r>
          </w:p>
        </w:tc>
        <w:tc>
          <w:tcPr>
            <w:tcW w:w="2070" w:type="dxa"/>
          </w:tcPr>
          <w:p w:rsidR="00DE0179" w:rsidRPr="00573324" w:rsidRDefault="00DE0179" w:rsidP="009448C2">
            <w:pPr>
              <w:spacing w:before="59"/>
              <w:ind w:right="-20"/>
              <w:jc w:val="both"/>
            </w:pPr>
            <w:r w:rsidRPr="00573324">
              <w:t>ежегодно</w:t>
            </w:r>
          </w:p>
        </w:tc>
        <w:tc>
          <w:tcPr>
            <w:tcW w:w="2176" w:type="dxa"/>
          </w:tcPr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t>100 %  учащихся участвуют в мероприятиях</w:t>
            </w:r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С.В., педагог-организатор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>
              <w:t>Пропаганда лучших национальных и семейных традиций</w:t>
            </w:r>
          </w:p>
        </w:tc>
        <w:tc>
          <w:tcPr>
            <w:tcW w:w="2070" w:type="dxa"/>
          </w:tcPr>
          <w:p w:rsidR="00DE0179" w:rsidRPr="0057634B" w:rsidRDefault="00DE0179" w:rsidP="009448C2">
            <w:pPr>
              <w:spacing w:before="59"/>
              <w:ind w:right="-20"/>
              <w:jc w:val="both"/>
            </w:pPr>
            <w:r w:rsidRPr="0057634B">
              <w:t>2023-2024 уч. год</w:t>
            </w:r>
          </w:p>
        </w:tc>
        <w:tc>
          <w:tcPr>
            <w:tcW w:w="2176" w:type="dxa"/>
          </w:tcPr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proofErr w:type="spellStart"/>
            <w:r>
              <w:t>Сформированность</w:t>
            </w:r>
            <w:proofErr w:type="spellEnd"/>
            <w:r>
              <w:t xml:space="preserve"> у большей части обучающихся ценностных установок гражданско-патриотической направленности. </w:t>
            </w: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С.В., педагог-организатор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Организация волонтерской деятельности по направлениям: поддержка ветеранов; пропаганда здорового образа жизни; продвижение финансовой грамотности</w:t>
            </w:r>
          </w:p>
        </w:tc>
        <w:tc>
          <w:tcPr>
            <w:tcW w:w="2070" w:type="dxa"/>
          </w:tcPr>
          <w:p w:rsidR="00DE0179" w:rsidRPr="0057634B" w:rsidRDefault="00DE0179" w:rsidP="009448C2">
            <w:pPr>
              <w:spacing w:before="59"/>
              <w:ind w:right="-20"/>
              <w:jc w:val="both"/>
            </w:pPr>
            <w:r w:rsidRPr="0057634B">
              <w:t>2023-2024 уч. год</w:t>
            </w:r>
          </w:p>
        </w:tc>
        <w:tc>
          <w:tcPr>
            <w:tcW w:w="2176" w:type="dxa"/>
          </w:tcPr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t>100 %  учащихся участвуют в мероприятиях</w:t>
            </w:r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С.В., педагог-организатор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57634B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57634B">
              <w:rPr>
                <w:color w:val="1A1A1A"/>
                <w:lang w:eastAsia="ru-RU"/>
              </w:rPr>
              <w:t>Реализация проекта</w:t>
            </w:r>
          </w:p>
          <w:p w:rsidR="00DE0179" w:rsidRPr="0057634B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57634B">
              <w:rPr>
                <w:color w:val="1A1A1A"/>
                <w:lang w:eastAsia="ru-RU"/>
              </w:rPr>
              <w:t>«Воспитание</w:t>
            </w:r>
          </w:p>
          <w:p w:rsidR="00DE0179" w:rsidRPr="0057634B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57634B">
              <w:rPr>
                <w:color w:val="1A1A1A"/>
                <w:lang w:eastAsia="ru-RU"/>
              </w:rPr>
              <w:t>культурой»</w:t>
            </w:r>
          </w:p>
        </w:tc>
        <w:tc>
          <w:tcPr>
            <w:tcW w:w="2070" w:type="dxa"/>
          </w:tcPr>
          <w:p w:rsidR="00DE0179" w:rsidRPr="0057634B" w:rsidRDefault="00DE0179" w:rsidP="009448C2">
            <w:pPr>
              <w:spacing w:before="59"/>
              <w:ind w:right="-20"/>
              <w:jc w:val="both"/>
            </w:pPr>
            <w:r w:rsidRPr="0057634B">
              <w:t>2023-2027</w:t>
            </w:r>
          </w:p>
        </w:tc>
        <w:tc>
          <w:tcPr>
            <w:tcW w:w="2176" w:type="dxa"/>
          </w:tcPr>
          <w:p w:rsidR="00DE0179" w:rsidRPr="0057634B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t>100 %  учащихся участвуют в мероприятиях</w:t>
            </w: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С.В., педагог-организатор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6499" w:type="dxa"/>
            <w:gridSpan w:val="3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rPr>
                <w:b/>
              </w:rPr>
              <w:t>Задача 3:</w:t>
            </w:r>
            <w:r w:rsidRPr="00DA6DEB">
              <w:t xml:space="preserve"> </w:t>
            </w:r>
            <w:r w:rsidRPr="00DA6DEB">
              <w:rPr>
                <w:i/>
              </w:rPr>
              <w:t xml:space="preserve">создать условия для развития </w:t>
            </w:r>
            <w:proofErr w:type="gramStart"/>
            <w:r w:rsidRPr="00DA6DEB">
              <w:rPr>
                <w:i/>
              </w:rPr>
              <w:t>обучающихся</w:t>
            </w:r>
            <w:proofErr w:type="gramEnd"/>
            <w:r w:rsidRPr="00DA6DEB">
              <w:rPr>
                <w:i/>
              </w:rPr>
              <w:t xml:space="preserve"> (интеллект, талант,</w:t>
            </w:r>
            <w:r w:rsidRPr="00DA6DEB">
              <w:rPr>
                <w:i/>
                <w:spacing w:val="-1"/>
              </w:rPr>
              <w:t xml:space="preserve"> </w:t>
            </w:r>
            <w:r w:rsidRPr="00DA6DEB">
              <w:rPr>
                <w:i/>
              </w:rPr>
              <w:t>личность) через внеурочную деятельность</w:t>
            </w:r>
          </w:p>
        </w:tc>
        <w:tc>
          <w:tcPr>
            <w:tcW w:w="4187" w:type="dxa"/>
            <w:gridSpan w:val="2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t xml:space="preserve">ФИО и должность </w:t>
            </w:r>
            <w:proofErr w:type="gramStart"/>
            <w:r w:rsidRPr="00DA6DEB">
              <w:t>ответственного</w:t>
            </w:r>
            <w:proofErr w:type="gramEnd"/>
            <w:r w:rsidRPr="00DA6DEB">
              <w:t xml:space="preserve"> за реализацию задачи 3 (руководитель рабочей группы по реализации задачи 3)</w:t>
            </w:r>
          </w:p>
        </w:tc>
      </w:tr>
      <w:tr w:rsidR="00DE0179" w:rsidRPr="00DA6DEB" w:rsidTr="009448C2">
        <w:tc>
          <w:tcPr>
            <w:tcW w:w="10686" w:type="dxa"/>
            <w:gridSpan w:val="5"/>
          </w:tcPr>
          <w:p w:rsidR="00DE0179" w:rsidRPr="00DA6DEB" w:rsidRDefault="00DE0179" w:rsidP="009448C2">
            <w:pPr>
              <w:spacing w:before="59"/>
              <w:ind w:right="-20"/>
              <w:jc w:val="both"/>
            </w:pPr>
            <w:r w:rsidRPr="00DA6DEB">
              <w:rPr>
                <w:b/>
              </w:rPr>
              <w:t>Перечень критериев из самодиагностики проекта ШМР, значение которых увеличится в результате успешной реализации задачи 3: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7D61F6">
              <w:rPr>
                <w:color w:val="1A1A1A"/>
                <w:lang w:eastAsia="ru-RU"/>
              </w:rPr>
              <w:t>Реализ</w:t>
            </w:r>
            <w:r>
              <w:rPr>
                <w:color w:val="1A1A1A"/>
                <w:lang w:eastAsia="ru-RU"/>
              </w:rPr>
              <w:t xml:space="preserve">ация </w:t>
            </w:r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программ</w:t>
            </w:r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7D61F6">
              <w:rPr>
                <w:color w:val="1A1A1A"/>
                <w:lang w:eastAsia="ru-RU"/>
              </w:rPr>
              <w:t>внеурочной</w:t>
            </w:r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7D61F6">
              <w:rPr>
                <w:color w:val="1A1A1A"/>
                <w:lang w:eastAsia="ru-RU"/>
              </w:rPr>
              <w:t>деятельности</w:t>
            </w:r>
          </w:p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7D61F6">
              <w:rPr>
                <w:color w:val="1A1A1A"/>
                <w:lang w:eastAsia="ru-RU"/>
              </w:rPr>
              <w:t>в</w:t>
            </w:r>
            <w:r>
              <w:rPr>
                <w:color w:val="1A1A1A"/>
                <w:lang w:eastAsia="ru-RU"/>
              </w:rPr>
              <w:t xml:space="preserve"> </w:t>
            </w:r>
            <w:r w:rsidRPr="007D61F6">
              <w:rPr>
                <w:color w:val="1A1A1A"/>
                <w:lang w:eastAsia="ru-RU"/>
              </w:rPr>
              <w:t>количестве не менее</w:t>
            </w:r>
            <w:r>
              <w:rPr>
                <w:color w:val="1A1A1A"/>
                <w:lang w:eastAsia="ru-RU"/>
              </w:rPr>
              <w:t xml:space="preserve"> </w:t>
            </w:r>
            <w:r w:rsidRPr="007D61F6">
              <w:rPr>
                <w:color w:val="1A1A1A"/>
                <w:lang w:eastAsia="ru-RU"/>
              </w:rPr>
              <w:t>10 часов</w:t>
            </w:r>
            <w:r>
              <w:rPr>
                <w:color w:val="1A1A1A"/>
                <w:lang w:eastAsia="ru-RU"/>
              </w:rPr>
              <w:t xml:space="preserve"> в каждом классе по разным направлениям</w:t>
            </w:r>
          </w:p>
        </w:tc>
        <w:tc>
          <w:tcPr>
            <w:tcW w:w="2070" w:type="dxa"/>
          </w:tcPr>
          <w:p w:rsidR="00DE0179" w:rsidRPr="007D61F6" w:rsidRDefault="00DE0179" w:rsidP="009448C2">
            <w:pPr>
              <w:spacing w:before="59"/>
              <w:ind w:right="-20"/>
              <w:jc w:val="center"/>
            </w:pPr>
            <w:r>
              <w:t>10.09. каждого учебного года</w:t>
            </w:r>
          </w:p>
        </w:tc>
        <w:tc>
          <w:tcPr>
            <w:tcW w:w="2176" w:type="dxa"/>
          </w:tcPr>
          <w:p w:rsidR="00DE0179" w:rsidRPr="007D61F6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t>100 % классов реализуют программы ВД</w:t>
            </w:r>
            <w:r w:rsidRPr="007D61F6">
              <w:rPr>
                <w:color w:val="1A1A1A"/>
                <w:lang w:eastAsia="ru-RU"/>
              </w:rPr>
              <w:t xml:space="preserve"> в</w:t>
            </w:r>
            <w:r>
              <w:rPr>
                <w:color w:val="1A1A1A"/>
                <w:lang w:eastAsia="ru-RU"/>
              </w:rPr>
              <w:t xml:space="preserve"> </w:t>
            </w:r>
            <w:r w:rsidRPr="007D61F6">
              <w:rPr>
                <w:color w:val="1A1A1A"/>
                <w:lang w:eastAsia="ru-RU"/>
              </w:rPr>
              <w:t>количестве не менее</w:t>
            </w:r>
            <w:r>
              <w:rPr>
                <w:color w:val="1A1A1A"/>
                <w:lang w:eastAsia="ru-RU"/>
              </w:rPr>
              <w:t xml:space="preserve"> </w:t>
            </w:r>
            <w:r w:rsidRPr="007D61F6">
              <w:rPr>
                <w:color w:val="1A1A1A"/>
                <w:lang w:eastAsia="ru-RU"/>
              </w:rPr>
              <w:t>10 часов</w:t>
            </w:r>
            <w:r>
              <w:rPr>
                <w:color w:val="1A1A1A"/>
                <w:lang w:eastAsia="ru-RU"/>
              </w:rPr>
              <w:t xml:space="preserve"> в каждом классе</w:t>
            </w: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Чудинова</w:t>
            </w:r>
            <w:proofErr w:type="spellEnd"/>
            <w:r>
              <w:t xml:space="preserve"> Е.В., </w:t>
            </w:r>
            <w:proofErr w:type="spellStart"/>
            <w:r>
              <w:t>и.о</w:t>
            </w:r>
            <w:proofErr w:type="spellEnd"/>
            <w:r>
              <w:t>. зам. директора по УВР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>
              <w:t xml:space="preserve">Участие в конкурсах, фестивалях, спортивных мероприятиях </w:t>
            </w:r>
            <w:r>
              <w:lastRenderedPageBreak/>
              <w:t>различных уровней.</w:t>
            </w:r>
          </w:p>
        </w:tc>
        <w:tc>
          <w:tcPr>
            <w:tcW w:w="2070" w:type="dxa"/>
          </w:tcPr>
          <w:p w:rsidR="00DE0179" w:rsidRPr="00AB163F" w:rsidRDefault="00DE0179" w:rsidP="009448C2">
            <w:pPr>
              <w:spacing w:before="59"/>
              <w:ind w:right="-20"/>
              <w:jc w:val="both"/>
            </w:pPr>
            <w:r w:rsidRPr="00AB163F">
              <w:lastRenderedPageBreak/>
              <w:t>ежегодно</w:t>
            </w:r>
          </w:p>
        </w:tc>
        <w:tc>
          <w:tcPr>
            <w:tcW w:w="2176" w:type="dxa"/>
          </w:tcPr>
          <w:p w:rsidR="00DE0179" w:rsidRPr="00AB163F" w:rsidRDefault="00DE0179" w:rsidP="009448C2">
            <w:pPr>
              <w:spacing w:before="59"/>
              <w:ind w:right="-20"/>
              <w:jc w:val="both"/>
            </w:pPr>
            <w:r>
              <w:t>У</w:t>
            </w:r>
            <w:r w:rsidRPr="00AB163F">
              <w:t>частие одаренных детей в мероприятиях</w:t>
            </w: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С.В., педагог-организатор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>
              <w:lastRenderedPageBreak/>
              <w:t>Реализация сетевых образовательных программ на основе сотрудничества с МБОУ «</w:t>
            </w:r>
            <w:proofErr w:type="spellStart"/>
            <w:r>
              <w:t>Уинская</w:t>
            </w:r>
            <w:proofErr w:type="spellEnd"/>
            <w:r>
              <w:t xml:space="preserve"> СОШ» - «Точка роста»</w:t>
            </w:r>
          </w:p>
        </w:tc>
        <w:tc>
          <w:tcPr>
            <w:tcW w:w="2070" w:type="dxa"/>
          </w:tcPr>
          <w:p w:rsidR="00DE0179" w:rsidRPr="00AB163F" w:rsidRDefault="00DE0179" w:rsidP="009448C2">
            <w:pPr>
              <w:spacing w:before="59"/>
              <w:ind w:right="-20"/>
              <w:jc w:val="both"/>
            </w:pPr>
            <w:r w:rsidRPr="00AB163F">
              <w:t>2025 год</w:t>
            </w:r>
          </w:p>
        </w:tc>
        <w:tc>
          <w:tcPr>
            <w:tcW w:w="2176" w:type="dxa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>
              <w:t>У</w:t>
            </w:r>
            <w:r w:rsidRPr="00AB163F">
              <w:t>частие одаренных детей в мероприятиях</w:t>
            </w:r>
          </w:p>
        </w:tc>
        <w:tc>
          <w:tcPr>
            <w:tcW w:w="2085" w:type="dxa"/>
          </w:tcPr>
          <w:p w:rsidR="00DE0179" w:rsidRPr="00AB163F" w:rsidRDefault="00DE0179" w:rsidP="009448C2">
            <w:pPr>
              <w:spacing w:before="59"/>
              <w:ind w:right="-20"/>
              <w:jc w:val="both"/>
            </w:pPr>
            <w:r w:rsidRPr="00AB163F">
              <w:t>Воронина О.Н., директор</w:t>
            </w:r>
          </w:p>
        </w:tc>
        <w:tc>
          <w:tcPr>
            <w:tcW w:w="2102" w:type="dxa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6499" w:type="dxa"/>
            <w:gridSpan w:val="3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rPr>
                <w:b/>
              </w:rPr>
              <w:t xml:space="preserve">Задача 4: </w:t>
            </w:r>
            <w:r w:rsidRPr="00DA6DEB">
              <w:rPr>
                <w:i/>
              </w:rPr>
              <w:t xml:space="preserve">создать условия для формирования готовности к профессиональному самоопределению </w:t>
            </w:r>
            <w:proofErr w:type="gramStart"/>
            <w:r w:rsidRPr="00DA6DEB">
              <w:rPr>
                <w:i/>
              </w:rPr>
              <w:t>обучающихся</w:t>
            </w:r>
            <w:proofErr w:type="gramEnd"/>
            <w:r w:rsidRPr="00DA6DEB">
              <w:rPr>
                <w:i/>
              </w:rPr>
              <w:t xml:space="preserve"> и выбору жизненного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пути</w:t>
            </w:r>
          </w:p>
        </w:tc>
        <w:tc>
          <w:tcPr>
            <w:tcW w:w="4187" w:type="dxa"/>
            <w:gridSpan w:val="2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t xml:space="preserve">ФИО и должность </w:t>
            </w:r>
            <w:proofErr w:type="gramStart"/>
            <w:r w:rsidRPr="00DA6DEB">
              <w:t>ответственного</w:t>
            </w:r>
            <w:proofErr w:type="gramEnd"/>
            <w:r w:rsidRPr="00DA6DEB">
              <w:t xml:space="preserve"> за реализацию задачи 4 (руководитель рабочей группы по реализации задачи 4)</w:t>
            </w:r>
          </w:p>
        </w:tc>
      </w:tr>
      <w:tr w:rsidR="00DE0179" w:rsidRPr="00DA6DEB" w:rsidTr="009448C2">
        <w:tc>
          <w:tcPr>
            <w:tcW w:w="10686" w:type="dxa"/>
            <w:gridSpan w:val="5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rPr>
                <w:b/>
              </w:rPr>
              <w:t>Перечень критериев из самодиагностики проекта ШМР, значение которых увеличится в результате успешной реализации задачи 4: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 w:rsidRPr="00E81F97">
              <w:t>Реализация внеурочной деятельности «</w:t>
            </w:r>
            <w:proofErr w:type="gramStart"/>
            <w:r w:rsidRPr="00E81F97">
              <w:t>Россия-мои</w:t>
            </w:r>
            <w:proofErr w:type="gramEnd"/>
            <w:r w:rsidRPr="00E81F97">
              <w:t xml:space="preserve"> горизонты»</w:t>
            </w:r>
          </w:p>
        </w:tc>
        <w:tc>
          <w:tcPr>
            <w:tcW w:w="2070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 w:rsidRPr="00E81F97">
              <w:t>2023-2027</w:t>
            </w:r>
          </w:p>
        </w:tc>
        <w:tc>
          <w:tcPr>
            <w:tcW w:w="2176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У</w:t>
            </w:r>
            <w:r w:rsidRPr="00E81F97">
              <w:t>частвуют ученики 6-9 классов</w:t>
            </w:r>
          </w:p>
        </w:tc>
        <w:tc>
          <w:tcPr>
            <w:tcW w:w="2085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E81F97">
              <w:t>Чудинова</w:t>
            </w:r>
            <w:proofErr w:type="spellEnd"/>
            <w:r w:rsidRPr="00E81F97">
              <w:t xml:space="preserve"> Е.В., </w:t>
            </w:r>
            <w:proofErr w:type="spellStart"/>
            <w:r w:rsidRPr="00E81F97">
              <w:t>и.о</w:t>
            </w:r>
            <w:proofErr w:type="spellEnd"/>
            <w:r w:rsidRPr="00E81F97">
              <w:t>. зам. директора по УВР</w:t>
            </w:r>
          </w:p>
        </w:tc>
        <w:tc>
          <w:tcPr>
            <w:tcW w:w="2102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r>
              <w:t>Классные руководители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Реализация планов по профориентации</w:t>
            </w:r>
          </w:p>
        </w:tc>
        <w:tc>
          <w:tcPr>
            <w:tcW w:w="2070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 w:rsidRPr="00E81F97">
              <w:t>2023-2027</w:t>
            </w:r>
          </w:p>
        </w:tc>
        <w:tc>
          <w:tcPr>
            <w:tcW w:w="2176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У</w:t>
            </w:r>
            <w:r w:rsidRPr="00E81F97">
              <w:t xml:space="preserve">частвуют ученики </w:t>
            </w:r>
            <w:r>
              <w:t>1-5</w:t>
            </w:r>
            <w:r w:rsidRPr="00E81F97">
              <w:t xml:space="preserve"> классов</w:t>
            </w:r>
          </w:p>
        </w:tc>
        <w:tc>
          <w:tcPr>
            <w:tcW w:w="2085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E81F97">
              <w:t>Чудинова</w:t>
            </w:r>
            <w:proofErr w:type="spellEnd"/>
            <w:r w:rsidRPr="00E81F97">
              <w:t xml:space="preserve"> Е.В., </w:t>
            </w:r>
            <w:proofErr w:type="spellStart"/>
            <w:r w:rsidRPr="00E81F97">
              <w:t>и.о</w:t>
            </w:r>
            <w:proofErr w:type="spellEnd"/>
            <w:r w:rsidRPr="00E81F97">
              <w:t>. зам. директора по УВР</w:t>
            </w:r>
          </w:p>
        </w:tc>
        <w:tc>
          <w:tcPr>
            <w:tcW w:w="2102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r>
              <w:t>Классные руководители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 xml:space="preserve">Участие в </w:t>
            </w:r>
            <w:proofErr w:type="spellStart"/>
            <w:r>
              <w:t>профтесте</w:t>
            </w:r>
            <w:proofErr w:type="spellEnd"/>
          </w:p>
        </w:tc>
        <w:tc>
          <w:tcPr>
            <w:tcW w:w="2070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ежегодно</w:t>
            </w:r>
          </w:p>
        </w:tc>
        <w:tc>
          <w:tcPr>
            <w:tcW w:w="2176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ученики 9 класса</w:t>
            </w:r>
          </w:p>
        </w:tc>
        <w:tc>
          <w:tcPr>
            <w:tcW w:w="2085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E81F97">
              <w:t>Чудинова</w:t>
            </w:r>
            <w:proofErr w:type="spellEnd"/>
            <w:r w:rsidRPr="00E81F97">
              <w:t xml:space="preserve"> Е.В., </w:t>
            </w:r>
            <w:proofErr w:type="spellStart"/>
            <w:r w:rsidRPr="00E81F97">
              <w:t>и.о</w:t>
            </w:r>
            <w:proofErr w:type="spellEnd"/>
            <w:r w:rsidRPr="00E81F97">
              <w:t>. зам. директора по УВР</w:t>
            </w:r>
          </w:p>
        </w:tc>
        <w:tc>
          <w:tcPr>
            <w:tcW w:w="2102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Классный руководитель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Участие в районных и краевых мероприятиях по профориентации</w:t>
            </w:r>
          </w:p>
        </w:tc>
        <w:tc>
          <w:tcPr>
            <w:tcW w:w="2070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ежегодно</w:t>
            </w:r>
          </w:p>
        </w:tc>
        <w:tc>
          <w:tcPr>
            <w:tcW w:w="2176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ученики 7- 9 классов</w:t>
            </w:r>
          </w:p>
        </w:tc>
        <w:tc>
          <w:tcPr>
            <w:tcW w:w="2085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E81F97">
              <w:t>Чудинова</w:t>
            </w:r>
            <w:proofErr w:type="spellEnd"/>
            <w:r w:rsidRPr="00E81F97">
              <w:t xml:space="preserve"> Е.В., </w:t>
            </w:r>
            <w:proofErr w:type="spellStart"/>
            <w:r w:rsidRPr="00E81F97">
              <w:t>и.о</w:t>
            </w:r>
            <w:proofErr w:type="spellEnd"/>
            <w:r w:rsidRPr="00E81F97">
              <w:t>. зам. директора по УВР</w:t>
            </w:r>
          </w:p>
        </w:tc>
        <w:tc>
          <w:tcPr>
            <w:tcW w:w="2102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Классный руководитель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 xml:space="preserve">Сотрудничество с </w:t>
            </w:r>
            <w:proofErr w:type="spellStart"/>
            <w:r>
              <w:t>Уинским</w:t>
            </w:r>
            <w:proofErr w:type="spellEnd"/>
            <w:r>
              <w:t xml:space="preserve"> </w:t>
            </w:r>
            <w:proofErr w:type="gramStart"/>
            <w:r>
              <w:t>краевым</w:t>
            </w:r>
            <w:proofErr w:type="gramEnd"/>
            <w:r>
              <w:t xml:space="preserve"> политехническим </w:t>
            </w:r>
            <w:proofErr w:type="spellStart"/>
            <w:r>
              <w:t>колледжом</w:t>
            </w:r>
            <w:proofErr w:type="spellEnd"/>
          </w:p>
        </w:tc>
        <w:tc>
          <w:tcPr>
            <w:tcW w:w="2070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ежегодно</w:t>
            </w:r>
          </w:p>
        </w:tc>
        <w:tc>
          <w:tcPr>
            <w:tcW w:w="2176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ученики 9 класса</w:t>
            </w:r>
          </w:p>
        </w:tc>
        <w:tc>
          <w:tcPr>
            <w:tcW w:w="2085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E81F97">
              <w:t>Чудинова</w:t>
            </w:r>
            <w:proofErr w:type="spellEnd"/>
            <w:r w:rsidRPr="00E81F97">
              <w:t xml:space="preserve"> Е.В., </w:t>
            </w:r>
            <w:proofErr w:type="spellStart"/>
            <w:r w:rsidRPr="00E81F97">
              <w:t>и.о</w:t>
            </w:r>
            <w:proofErr w:type="spellEnd"/>
            <w:r w:rsidRPr="00E81F97">
              <w:t>. зам. директора по УВР</w:t>
            </w:r>
          </w:p>
        </w:tc>
        <w:tc>
          <w:tcPr>
            <w:tcW w:w="2102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Классный руководитель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A24787" w:rsidRDefault="00DE0179" w:rsidP="009448C2">
            <w:pPr>
              <w:jc w:val="both"/>
              <w:rPr>
                <w:color w:val="000000"/>
              </w:rPr>
            </w:pPr>
            <w:r w:rsidRPr="00A24787">
              <w:rPr>
                <w:color w:val="000000"/>
              </w:rPr>
              <w:t xml:space="preserve">Разработка  программы </w:t>
            </w:r>
            <w:proofErr w:type="spellStart"/>
            <w:r w:rsidRPr="00A24787">
              <w:rPr>
                <w:color w:val="000000"/>
              </w:rPr>
              <w:t>профориентационной</w:t>
            </w:r>
            <w:proofErr w:type="spellEnd"/>
            <w:r w:rsidRPr="00A24787">
              <w:rPr>
                <w:color w:val="000000"/>
              </w:rPr>
              <w:t xml:space="preserve"> работы с родителями</w:t>
            </w:r>
          </w:p>
        </w:tc>
        <w:tc>
          <w:tcPr>
            <w:tcW w:w="2070" w:type="dxa"/>
          </w:tcPr>
          <w:p w:rsidR="00DE0179" w:rsidRPr="00A24787" w:rsidRDefault="00DE0179" w:rsidP="009448C2">
            <w:pPr>
              <w:spacing w:before="59"/>
              <w:ind w:right="-20"/>
              <w:jc w:val="both"/>
            </w:pPr>
            <w:r w:rsidRPr="00A24787">
              <w:t>2023-2027</w:t>
            </w:r>
          </w:p>
        </w:tc>
        <w:tc>
          <w:tcPr>
            <w:tcW w:w="2176" w:type="dxa"/>
          </w:tcPr>
          <w:p w:rsidR="00DE0179" w:rsidRPr="00A24787" w:rsidRDefault="00DE0179" w:rsidP="009448C2">
            <w:pPr>
              <w:spacing w:before="59"/>
              <w:ind w:right="-20"/>
              <w:jc w:val="both"/>
            </w:pPr>
            <w:r w:rsidRPr="00A24787">
              <w:t>100% учеников</w:t>
            </w:r>
          </w:p>
        </w:tc>
        <w:tc>
          <w:tcPr>
            <w:tcW w:w="2085" w:type="dxa"/>
          </w:tcPr>
          <w:p w:rsidR="00DE0179" w:rsidRPr="00A2478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A24787">
              <w:t>Чудинова</w:t>
            </w:r>
            <w:proofErr w:type="spellEnd"/>
            <w:r w:rsidRPr="00A24787">
              <w:t xml:space="preserve"> Е.В., </w:t>
            </w:r>
            <w:proofErr w:type="spellStart"/>
            <w:r w:rsidRPr="00A24787">
              <w:t>и.о</w:t>
            </w:r>
            <w:proofErr w:type="spellEnd"/>
            <w:r w:rsidRPr="00A24787">
              <w:t>. зам. директора по УВР</w:t>
            </w:r>
          </w:p>
        </w:tc>
        <w:tc>
          <w:tcPr>
            <w:tcW w:w="2102" w:type="dxa"/>
          </w:tcPr>
          <w:p w:rsidR="00DE0179" w:rsidRPr="00A24787" w:rsidRDefault="00DE0179" w:rsidP="009448C2">
            <w:pPr>
              <w:autoSpaceDE/>
              <w:spacing w:before="59"/>
              <w:ind w:right="-20"/>
              <w:jc w:val="both"/>
            </w:pPr>
            <w:r w:rsidRPr="00A24787">
              <w:t>Классные руководители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A24787" w:rsidRDefault="00DE0179" w:rsidP="009448C2">
            <w:pPr>
              <w:jc w:val="both"/>
              <w:rPr>
                <w:color w:val="000000"/>
              </w:rPr>
            </w:pPr>
            <w:proofErr w:type="gramStart"/>
            <w:r w:rsidRPr="00A24787">
              <w:rPr>
                <w:color w:val="000000"/>
              </w:rPr>
              <w:t>Участие обучающихся в конкурсах профессионального мастерства профессионально-практической направленности</w:t>
            </w:r>
            <w:proofErr w:type="gramEnd"/>
          </w:p>
        </w:tc>
        <w:tc>
          <w:tcPr>
            <w:tcW w:w="2070" w:type="dxa"/>
          </w:tcPr>
          <w:p w:rsidR="00DE0179" w:rsidRPr="00A24787" w:rsidRDefault="00DE0179" w:rsidP="009448C2">
            <w:pPr>
              <w:spacing w:before="59"/>
              <w:ind w:right="-20"/>
              <w:jc w:val="both"/>
            </w:pPr>
            <w:r w:rsidRPr="00A24787">
              <w:t>2023-2027</w:t>
            </w:r>
          </w:p>
        </w:tc>
        <w:tc>
          <w:tcPr>
            <w:tcW w:w="2176" w:type="dxa"/>
          </w:tcPr>
          <w:p w:rsidR="00DE0179" w:rsidRPr="00A24787" w:rsidRDefault="00DE0179" w:rsidP="009448C2">
            <w:pPr>
              <w:spacing w:before="59"/>
              <w:ind w:right="-20"/>
              <w:jc w:val="both"/>
            </w:pPr>
            <w:r>
              <w:t>не менее 30</w:t>
            </w:r>
            <w:r w:rsidRPr="00A24787">
              <w:t>% учеников</w:t>
            </w:r>
          </w:p>
        </w:tc>
        <w:tc>
          <w:tcPr>
            <w:tcW w:w="2085" w:type="dxa"/>
          </w:tcPr>
          <w:p w:rsidR="00DE0179" w:rsidRPr="00A2478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A24787">
              <w:t>Чудинова</w:t>
            </w:r>
            <w:proofErr w:type="spellEnd"/>
            <w:r w:rsidRPr="00A24787">
              <w:t xml:space="preserve"> Е.В., </w:t>
            </w:r>
            <w:proofErr w:type="spellStart"/>
            <w:r w:rsidRPr="00A24787">
              <w:t>и.о</w:t>
            </w:r>
            <w:proofErr w:type="spellEnd"/>
            <w:r w:rsidRPr="00A24787">
              <w:t>. зам. директора по УВР</w:t>
            </w:r>
          </w:p>
        </w:tc>
        <w:tc>
          <w:tcPr>
            <w:tcW w:w="2102" w:type="dxa"/>
          </w:tcPr>
          <w:p w:rsidR="00DE0179" w:rsidRPr="00A24787" w:rsidRDefault="00DE0179" w:rsidP="009448C2">
            <w:pPr>
              <w:autoSpaceDE/>
              <w:spacing w:before="59"/>
              <w:ind w:right="-20"/>
              <w:jc w:val="both"/>
            </w:pPr>
            <w:r w:rsidRPr="00A24787">
              <w:t>Классные руководители</w:t>
            </w:r>
          </w:p>
        </w:tc>
      </w:tr>
      <w:tr w:rsidR="00DE0179" w:rsidRPr="00DA6DEB" w:rsidTr="009448C2">
        <w:tc>
          <w:tcPr>
            <w:tcW w:w="6499" w:type="dxa"/>
            <w:gridSpan w:val="3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rPr>
                <w:b/>
              </w:rPr>
              <w:t>Задача 5:</w:t>
            </w:r>
            <w:r w:rsidRPr="00DA6DEB">
              <w:t xml:space="preserve"> </w:t>
            </w:r>
            <w:r w:rsidRPr="00DA6DEB">
              <w:rPr>
                <w:i/>
              </w:rPr>
              <w:t>создать условия для сохранения и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укрепления физического и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эмоционального здоровья обучающихся, организации отдыха детей</w:t>
            </w:r>
          </w:p>
        </w:tc>
        <w:tc>
          <w:tcPr>
            <w:tcW w:w="4187" w:type="dxa"/>
            <w:gridSpan w:val="2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t xml:space="preserve">ФИО и должность </w:t>
            </w:r>
            <w:proofErr w:type="gramStart"/>
            <w:r w:rsidRPr="00DA6DEB">
              <w:t>ответственного</w:t>
            </w:r>
            <w:proofErr w:type="gramEnd"/>
            <w:r w:rsidRPr="00DA6DEB">
              <w:t xml:space="preserve"> за реализацию задачи 5 (руководитель рабочей группы по реализации задачи 5)</w:t>
            </w:r>
          </w:p>
        </w:tc>
      </w:tr>
      <w:tr w:rsidR="00DE0179" w:rsidRPr="00DA6DEB" w:rsidTr="009448C2">
        <w:tc>
          <w:tcPr>
            <w:tcW w:w="10686" w:type="dxa"/>
            <w:gridSpan w:val="5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rPr>
                <w:b/>
              </w:rPr>
              <w:t>Перечень критериев из самодиагностики проекта ШМР, значение которых увеличится в результате успешной реализации задачи 5: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Составление индивидуальных учебных планов для учащихся с ограниченными возможностями</w:t>
            </w:r>
          </w:p>
        </w:tc>
        <w:tc>
          <w:tcPr>
            <w:tcW w:w="2070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ежегодно</w:t>
            </w:r>
          </w:p>
        </w:tc>
        <w:tc>
          <w:tcPr>
            <w:tcW w:w="2176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100 % учеников с ОВЗ</w:t>
            </w:r>
          </w:p>
        </w:tc>
        <w:tc>
          <w:tcPr>
            <w:tcW w:w="2085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E81F97">
              <w:t>Чудинова</w:t>
            </w:r>
            <w:proofErr w:type="spellEnd"/>
            <w:r w:rsidRPr="00E81F97">
              <w:t xml:space="preserve"> Е.В., </w:t>
            </w:r>
            <w:proofErr w:type="spellStart"/>
            <w:r w:rsidRPr="00E81F97">
              <w:t>и.о</w:t>
            </w:r>
            <w:proofErr w:type="spellEnd"/>
            <w:r w:rsidRPr="00E81F97">
              <w:t>. зам. директора по УВР</w:t>
            </w:r>
          </w:p>
        </w:tc>
        <w:tc>
          <w:tcPr>
            <w:tcW w:w="2102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Учитель физкультуры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A24787" w:rsidRDefault="00DE0179" w:rsidP="009448C2">
            <w:pPr>
              <w:jc w:val="both"/>
              <w:rPr>
                <w:color w:val="000000"/>
              </w:rPr>
            </w:pPr>
            <w:r w:rsidRPr="00A24787">
              <w:rPr>
                <w:color w:val="000000"/>
              </w:rPr>
              <w:t xml:space="preserve">Организация мероприятия по просветительской деятельности по </w:t>
            </w:r>
            <w:r w:rsidRPr="00A24787">
              <w:rPr>
                <w:color w:val="000000"/>
              </w:rPr>
              <w:lastRenderedPageBreak/>
              <w:t xml:space="preserve">ЗОЖ, профилактике </w:t>
            </w:r>
            <w:proofErr w:type="spellStart"/>
            <w:r w:rsidRPr="00A24787">
              <w:rPr>
                <w:color w:val="000000"/>
              </w:rPr>
              <w:t>табакокурения</w:t>
            </w:r>
            <w:proofErr w:type="spellEnd"/>
            <w:r w:rsidRPr="00A24787">
              <w:rPr>
                <w:color w:val="000000"/>
              </w:rPr>
              <w:t>, наркомании</w:t>
            </w:r>
          </w:p>
        </w:tc>
        <w:tc>
          <w:tcPr>
            <w:tcW w:w="2070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lastRenderedPageBreak/>
              <w:t>ежегодно</w:t>
            </w:r>
          </w:p>
        </w:tc>
        <w:tc>
          <w:tcPr>
            <w:tcW w:w="2176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 xml:space="preserve">100 % учеников </w:t>
            </w:r>
            <w:proofErr w:type="gramStart"/>
            <w:r>
              <w:t>охвачены</w:t>
            </w:r>
            <w:proofErr w:type="gramEnd"/>
            <w:r>
              <w:t xml:space="preserve"> мероприятиями</w:t>
            </w:r>
          </w:p>
        </w:tc>
        <w:tc>
          <w:tcPr>
            <w:tcW w:w="2085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E81F97">
              <w:t>Чудинова</w:t>
            </w:r>
            <w:proofErr w:type="spellEnd"/>
            <w:r w:rsidRPr="00E81F97">
              <w:t xml:space="preserve"> Е.В., </w:t>
            </w:r>
            <w:proofErr w:type="spellStart"/>
            <w:r w:rsidRPr="00E81F97">
              <w:t>и.о</w:t>
            </w:r>
            <w:proofErr w:type="spellEnd"/>
            <w:r w:rsidRPr="00E81F97">
              <w:t>. зам. директора по УВР</w:t>
            </w:r>
          </w:p>
        </w:tc>
        <w:tc>
          <w:tcPr>
            <w:tcW w:w="2102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A24787" w:rsidRDefault="00DE0179" w:rsidP="009448C2">
            <w:pPr>
              <w:jc w:val="both"/>
              <w:rPr>
                <w:color w:val="000000"/>
              </w:rPr>
            </w:pPr>
            <w:r w:rsidRPr="00A24787">
              <w:rPr>
                <w:color w:val="000000"/>
              </w:rPr>
              <w:lastRenderedPageBreak/>
              <w:t>Охват обучающихся ВФСК «ГТО», подтвержденный удостоверением, соответствующий его возрастной категории на 1 сентября текущего года</w:t>
            </w:r>
          </w:p>
        </w:tc>
        <w:tc>
          <w:tcPr>
            <w:tcW w:w="2070" w:type="dxa"/>
          </w:tcPr>
          <w:p w:rsidR="00DE0179" w:rsidRPr="00A24787" w:rsidRDefault="00DE0179" w:rsidP="009448C2">
            <w:pPr>
              <w:spacing w:before="59"/>
              <w:ind w:right="-20"/>
              <w:jc w:val="both"/>
            </w:pPr>
            <w:r w:rsidRPr="00A24787">
              <w:t>2027</w:t>
            </w:r>
          </w:p>
        </w:tc>
        <w:tc>
          <w:tcPr>
            <w:tcW w:w="2176" w:type="dxa"/>
          </w:tcPr>
          <w:p w:rsidR="00DE0179" w:rsidRPr="00A24787" w:rsidRDefault="00DE0179" w:rsidP="009448C2">
            <w:pPr>
              <w:spacing w:before="59"/>
              <w:ind w:right="-20"/>
              <w:jc w:val="both"/>
            </w:pPr>
            <w:r w:rsidRPr="00A24787">
              <w:rPr>
                <w:color w:val="000000"/>
              </w:rPr>
              <w:t xml:space="preserve">до 10% </w:t>
            </w:r>
            <w:proofErr w:type="gramStart"/>
            <w:r w:rsidRPr="00A24787">
              <w:rPr>
                <w:color w:val="000000"/>
              </w:rPr>
              <w:t>обучающихся</w:t>
            </w:r>
            <w:proofErr w:type="gramEnd"/>
            <w:r w:rsidRPr="00A24787">
              <w:rPr>
                <w:color w:val="000000"/>
              </w:rPr>
              <w:t>, имеющих знак ГТО</w:t>
            </w:r>
          </w:p>
        </w:tc>
        <w:tc>
          <w:tcPr>
            <w:tcW w:w="2085" w:type="dxa"/>
          </w:tcPr>
          <w:p w:rsidR="00DE0179" w:rsidRPr="00A2478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A24787">
              <w:t>Чудинова</w:t>
            </w:r>
            <w:proofErr w:type="spellEnd"/>
            <w:r w:rsidRPr="00A24787">
              <w:t xml:space="preserve"> Е.В., </w:t>
            </w:r>
            <w:proofErr w:type="spellStart"/>
            <w:r w:rsidRPr="00A24787">
              <w:t>и.о</w:t>
            </w:r>
            <w:proofErr w:type="spellEnd"/>
            <w:r w:rsidRPr="00A24787">
              <w:t>. зам. директора по УВР</w:t>
            </w:r>
          </w:p>
        </w:tc>
        <w:tc>
          <w:tcPr>
            <w:tcW w:w="2102" w:type="dxa"/>
          </w:tcPr>
          <w:p w:rsidR="00DE0179" w:rsidRPr="00A24787" w:rsidRDefault="00DE0179" w:rsidP="009448C2">
            <w:pPr>
              <w:spacing w:before="59"/>
              <w:ind w:right="-20"/>
              <w:jc w:val="both"/>
            </w:pPr>
            <w:r w:rsidRPr="00A24787">
              <w:t>Учитель физкультуры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A24787" w:rsidRDefault="00DE0179" w:rsidP="009448C2">
            <w:pPr>
              <w:jc w:val="both"/>
              <w:rPr>
                <w:color w:val="000000"/>
              </w:rPr>
            </w:pPr>
            <w:r w:rsidRPr="00A24787">
              <w:rPr>
                <w:color w:val="000000"/>
              </w:rPr>
              <w:t xml:space="preserve">Разработка программы </w:t>
            </w:r>
            <w:proofErr w:type="spellStart"/>
            <w:r w:rsidRPr="00A24787">
              <w:rPr>
                <w:color w:val="000000"/>
              </w:rPr>
              <w:t>здоровьесбережения</w:t>
            </w:r>
            <w:proofErr w:type="spellEnd"/>
            <w:r w:rsidRPr="00A24787">
              <w:rPr>
                <w:color w:val="000000"/>
              </w:rPr>
              <w:t> </w:t>
            </w:r>
          </w:p>
        </w:tc>
        <w:tc>
          <w:tcPr>
            <w:tcW w:w="2070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2023-2027</w:t>
            </w:r>
          </w:p>
        </w:tc>
        <w:tc>
          <w:tcPr>
            <w:tcW w:w="2176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 xml:space="preserve">100 % учеников </w:t>
            </w:r>
            <w:proofErr w:type="gramStart"/>
            <w:r>
              <w:t>охвачены</w:t>
            </w:r>
            <w:proofErr w:type="gramEnd"/>
            <w:r>
              <w:t xml:space="preserve"> мероприятиями</w:t>
            </w:r>
          </w:p>
        </w:tc>
        <w:tc>
          <w:tcPr>
            <w:tcW w:w="2085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E81F97">
              <w:t>Чудинова</w:t>
            </w:r>
            <w:proofErr w:type="spellEnd"/>
            <w:r w:rsidRPr="00E81F97">
              <w:t xml:space="preserve"> Е.В., </w:t>
            </w:r>
            <w:proofErr w:type="spellStart"/>
            <w:r w:rsidRPr="00E81F97">
              <w:t>и.о</w:t>
            </w:r>
            <w:proofErr w:type="spellEnd"/>
            <w:r w:rsidRPr="00E81F97">
              <w:t>. зам. директора по УВР</w:t>
            </w:r>
          </w:p>
        </w:tc>
        <w:tc>
          <w:tcPr>
            <w:tcW w:w="2102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>
              <w:t>Учитель физкультуры</w:t>
            </w:r>
          </w:p>
        </w:tc>
      </w:tr>
      <w:tr w:rsidR="00DE0179" w:rsidRPr="00DA6DEB" w:rsidTr="009448C2">
        <w:tc>
          <w:tcPr>
            <w:tcW w:w="6499" w:type="dxa"/>
            <w:gridSpan w:val="3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rPr>
                <w:b/>
              </w:rPr>
              <w:t>Задача 6:</w:t>
            </w:r>
            <w:r w:rsidRPr="00DA6DEB">
              <w:t xml:space="preserve"> </w:t>
            </w:r>
            <w:r w:rsidRPr="00DA6DEB">
              <w:rPr>
                <w:i/>
              </w:rPr>
              <w:t>поддержка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учительства,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создание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условий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для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постоянного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профессионального развития, в том числе на основе адресного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методического</w:t>
            </w:r>
            <w:r w:rsidRPr="00DA6DEB">
              <w:rPr>
                <w:i/>
                <w:spacing w:val="-1"/>
              </w:rPr>
              <w:t xml:space="preserve"> </w:t>
            </w:r>
            <w:r w:rsidRPr="00DA6DEB">
              <w:rPr>
                <w:i/>
              </w:rPr>
              <w:t>сопровождения</w:t>
            </w:r>
          </w:p>
        </w:tc>
        <w:tc>
          <w:tcPr>
            <w:tcW w:w="4187" w:type="dxa"/>
            <w:gridSpan w:val="2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t xml:space="preserve">ФИО и должность </w:t>
            </w:r>
            <w:proofErr w:type="gramStart"/>
            <w:r w:rsidRPr="00DA6DEB">
              <w:t>ответственного</w:t>
            </w:r>
            <w:proofErr w:type="gramEnd"/>
            <w:r w:rsidRPr="00DA6DEB">
              <w:t xml:space="preserve"> за реализацию задачи 6 (руководитель рабочей группы по реализации задачи 6)</w:t>
            </w:r>
          </w:p>
        </w:tc>
      </w:tr>
      <w:tr w:rsidR="00DE0179" w:rsidRPr="00DA6DEB" w:rsidTr="009448C2">
        <w:tc>
          <w:tcPr>
            <w:tcW w:w="10686" w:type="dxa"/>
            <w:gridSpan w:val="5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rPr>
                <w:b/>
              </w:rPr>
              <w:t>Перечень критериев из самодиагностики проекта ШМР, значение которых увеличится в результате успешной реализации задачи 6: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E81F97" w:rsidRDefault="00DE0179" w:rsidP="009448C2">
            <w:pPr>
              <w:shd w:val="clear" w:color="auto" w:fill="FFFFFF"/>
              <w:rPr>
                <w:lang w:eastAsia="ru-RU"/>
              </w:rPr>
            </w:pPr>
            <w:r w:rsidRPr="00E81F97">
              <w:rPr>
                <w:lang w:eastAsia="ru-RU"/>
              </w:rPr>
              <w:t>Реализация проекта «Учител</w:t>
            </w:r>
            <w:proofErr w:type="gramStart"/>
            <w:r w:rsidRPr="00E81F97">
              <w:rPr>
                <w:lang w:eastAsia="ru-RU"/>
              </w:rPr>
              <w:t>ь–</w:t>
            </w:r>
            <w:proofErr w:type="gramEnd"/>
            <w:r w:rsidRPr="00E81F97">
              <w:rPr>
                <w:lang w:eastAsia="ru-RU"/>
              </w:rPr>
              <w:t xml:space="preserve"> главное</w:t>
            </w:r>
          </w:p>
          <w:p w:rsidR="00DE0179" w:rsidRPr="00E81F97" w:rsidRDefault="00DE0179" w:rsidP="009448C2">
            <w:pPr>
              <w:shd w:val="clear" w:color="auto" w:fill="FFFFFF"/>
              <w:rPr>
                <w:lang w:eastAsia="ru-RU"/>
              </w:rPr>
            </w:pPr>
            <w:r w:rsidRPr="00E81F97">
              <w:rPr>
                <w:lang w:eastAsia="ru-RU"/>
              </w:rPr>
              <w:t>слово»</w:t>
            </w:r>
          </w:p>
        </w:tc>
        <w:tc>
          <w:tcPr>
            <w:tcW w:w="2070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E81F97">
              <w:rPr>
                <w:b/>
              </w:rPr>
              <w:t>2023-2027</w:t>
            </w:r>
          </w:p>
        </w:tc>
        <w:tc>
          <w:tcPr>
            <w:tcW w:w="2176" w:type="dxa"/>
          </w:tcPr>
          <w:p w:rsidR="00DE0179" w:rsidRPr="00E81F97" w:rsidRDefault="00DE0179" w:rsidP="009448C2">
            <w:pPr>
              <w:shd w:val="clear" w:color="auto" w:fill="FFFFFF"/>
              <w:rPr>
                <w:lang w:eastAsia="ru-RU"/>
              </w:rPr>
            </w:pPr>
            <w:r w:rsidRPr="00E81F97">
              <w:t>100 %  учителей участвуют в мероприятиях</w:t>
            </w:r>
          </w:p>
        </w:tc>
        <w:tc>
          <w:tcPr>
            <w:tcW w:w="2085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proofErr w:type="spellStart"/>
            <w:r w:rsidRPr="00E81F97">
              <w:t>Чудинова</w:t>
            </w:r>
            <w:proofErr w:type="spellEnd"/>
            <w:r w:rsidRPr="00E81F97">
              <w:t xml:space="preserve"> Е.В., </w:t>
            </w:r>
            <w:proofErr w:type="spellStart"/>
            <w:r w:rsidRPr="00E81F97">
              <w:t>и.о</w:t>
            </w:r>
            <w:proofErr w:type="spellEnd"/>
            <w:r w:rsidRPr="00E81F97">
              <w:t>. зам. директора по УВР</w:t>
            </w:r>
          </w:p>
        </w:tc>
        <w:tc>
          <w:tcPr>
            <w:tcW w:w="2102" w:type="dxa"/>
          </w:tcPr>
          <w:p w:rsidR="00DE0179" w:rsidRPr="00E81F97" w:rsidRDefault="00DE0179" w:rsidP="009448C2">
            <w:pPr>
              <w:autoSpaceDE/>
              <w:spacing w:before="59"/>
              <w:ind w:right="-20"/>
              <w:jc w:val="both"/>
            </w:pPr>
            <w:r w:rsidRPr="00E81F97"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</w:p>
        </w:tc>
        <w:tc>
          <w:tcPr>
            <w:tcW w:w="2070" w:type="dxa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</w:p>
        </w:tc>
        <w:tc>
          <w:tcPr>
            <w:tcW w:w="2176" w:type="dxa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</w:p>
        </w:tc>
        <w:tc>
          <w:tcPr>
            <w:tcW w:w="2085" w:type="dxa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</w:p>
        </w:tc>
        <w:tc>
          <w:tcPr>
            <w:tcW w:w="2102" w:type="dxa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</w:p>
        </w:tc>
      </w:tr>
      <w:tr w:rsidR="00DE0179" w:rsidRPr="00DA6DEB" w:rsidTr="009448C2">
        <w:tc>
          <w:tcPr>
            <w:tcW w:w="6499" w:type="dxa"/>
            <w:gridSpan w:val="3"/>
          </w:tcPr>
          <w:p w:rsidR="00DE0179" w:rsidRPr="00DA6DEB" w:rsidRDefault="00DE0179" w:rsidP="00DE0179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370"/>
              </w:tabs>
              <w:autoSpaceDE/>
              <w:autoSpaceDN/>
              <w:ind w:right="101" w:firstLine="0"/>
              <w:rPr>
                <w:i/>
              </w:rPr>
            </w:pPr>
            <w:r w:rsidRPr="00DA6DEB">
              <w:rPr>
                <w:b/>
              </w:rPr>
              <w:t>Задача 7:</w:t>
            </w:r>
            <w:r w:rsidRPr="00DA6DEB">
              <w:t xml:space="preserve"> </w:t>
            </w:r>
            <w:r w:rsidRPr="00DA6DEB">
              <w:rPr>
                <w:i/>
              </w:rPr>
              <w:t>создавать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и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совершенствовать комфортный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и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безопасный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школьный</w:t>
            </w:r>
            <w:r w:rsidRPr="00DA6DEB">
              <w:rPr>
                <w:i/>
                <w:spacing w:val="-4"/>
              </w:rPr>
              <w:t xml:space="preserve"> </w:t>
            </w:r>
            <w:r w:rsidRPr="00DA6DEB">
              <w:rPr>
                <w:i/>
              </w:rPr>
              <w:t>климат</w:t>
            </w:r>
          </w:p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</w:p>
        </w:tc>
        <w:tc>
          <w:tcPr>
            <w:tcW w:w="4187" w:type="dxa"/>
            <w:gridSpan w:val="2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t xml:space="preserve">ФИО и должность </w:t>
            </w:r>
            <w:proofErr w:type="gramStart"/>
            <w:r w:rsidRPr="00DA6DEB">
              <w:t>ответственного</w:t>
            </w:r>
            <w:proofErr w:type="gramEnd"/>
            <w:r w:rsidRPr="00DA6DEB">
              <w:t xml:space="preserve"> за реализацию задачи 7 (руководитель рабочей группы по реализации задачи 7)</w:t>
            </w:r>
          </w:p>
        </w:tc>
      </w:tr>
      <w:tr w:rsidR="00DE0179" w:rsidRPr="00DA6DEB" w:rsidTr="009448C2">
        <w:tc>
          <w:tcPr>
            <w:tcW w:w="10686" w:type="dxa"/>
            <w:gridSpan w:val="5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rPr>
                <w:b/>
              </w:rPr>
              <w:t>Перечень критериев из самодиагностики проекта ШМР, значение которых увеличится в результате успешной реализации задачи 7: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 w:rsidRPr="00E81F97">
              <w:t>Реализация проекта «Школьный климат»</w:t>
            </w:r>
          </w:p>
        </w:tc>
        <w:tc>
          <w:tcPr>
            <w:tcW w:w="2070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 w:rsidRPr="00E81F97">
              <w:t>2023-2027</w:t>
            </w:r>
          </w:p>
        </w:tc>
        <w:tc>
          <w:tcPr>
            <w:tcW w:w="2176" w:type="dxa"/>
          </w:tcPr>
          <w:p w:rsidR="00DE0179" w:rsidRPr="0057634B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>
              <w:t>100 %  учащихся участвуют в мероприятиях</w:t>
            </w:r>
          </w:p>
        </w:tc>
        <w:tc>
          <w:tcPr>
            <w:tcW w:w="2085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proofErr w:type="spellStart"/>
            <w:r>
              <w:t>Чудинова</w:t>
            </w:r>
            <w:proofErr w:type="spellEnd"/>
            <w:r>
              <w:t xml:space="preserve"> Е.В., </w:t>
            </w:r>
            <w:proofErr w:type="spellStart"/>
            <w:r>
              <w:t>и.о</w:t>
            </w:r>
            <w:proofErr w:type="spellEnd"/>
            <w:r>
              <w:t>. зам. директора по УВР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  <w:tr w:rsidR="00DE0179" w:rsidRPr="00DA6DEB" w:rsidTr="009448C2">
        <w:trPr>
          <w:trHeight w:val="102"/>
        </w:trPr>
        <w:tc>
          <w:tcPr>
            <w:tcW w:w="6499" w:type="dxa"/>
            <w:gridSpan w:val="3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>
              <w:rPr>
                <w:b/>
              </w:rPr>
              <w:t xml:space="preserve">Задача 8: </w:t>
            </w:r>
            <w:r w:rsidRPr="00DA6DEB">
              <w:rPr>
                <w:i/>
              </w:rPr>
              <w:t>создать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и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развивать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современную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мотивирующую</w:t>
            </w:r>
            <w:r w:rsidRPr="00DA6DEB">
              <w:rPr>
                <w:i/>
                <w:spacing w:val="1"/>
              </w:rPr>
              <w:t xml:space="preserve"> </w:t>
            </w:r>
            <w:r w:rsidRPr="00DA6DEB">
              <w:rPr>
                <w:i/>
              </w:rPr>
              <w:t>образовательную среду</w:t>
            </w:r>
          </w:p>
        </w:tc>
        <w:tc>
          <w:tcPr>
            <w:tcW w:w="4187" w:type="dxa"/>
            <w:gridSpan w:val="2"/>
          </w:tcPr>
          <w:p w:rsidR="00DE0179" w:rsidRPr="00DA6DEB" w:rsidRDefault="00DE0179" w:rsidP="009448C2">
            <w:pPr>
              <w:spacing w:before="59"/>
              <w:ind w:right="-20"/>
              <w:jc w:val="both"/>
              <w:rPr>
                <w:b/>
              </w:rPr>
            </w:pPr>
            <w:r w:rsidRPr="00DA6DEB">
              <w:t xml:space="preserve">ФИО и должность </w:t>
            </w:r>
            <w:proofErr w:type="gramStart"/>
            <w:r w:rsidRPr="00DA6DEB">
              <w:t>ответственного</w:t>
            </w:r>
            <w:proofErr w:type="gramEnd"/>
            <w:r w:rsidRPr="00DA6DEB">
              <w:t xml:space="preserve"> за реализацию задачи </w:t>
            </w:r>
            <w:r>
              <w:t>8</w:t>
            </w:r>
            <w:r w:rsidRPr="00DA6DEB">
              <w:t xml:space="preserve"> (руководитель рабочей группы по реализации задачи </w:t>
            </w:r>
            <w:r>
              <w:t>8</w:t>
            </w:r>
            <w:r w:rsidRPr="00DA6DEB">
              <w:t>)</w:t>
            </w:r>
          </w:p>
        </w:tc>
      </w:tr>
      <w:tr w:rsidR="00DE0179" w:rsidRPr="00DA6DEB" w:rsidTr="009448C2">
        <w:trPr>
          <w:trHeight w:val="102"/>
        </w:trPr>
        <w:tc>
          <w:tcPr>
            <w:tcW w:w="10686" w:type="dxa"/>
            <w:gridSpan w:val="5"/>
          </w:tcPr>
          <w:p w:rsidR="00DE0179" w:rsidRPr="00DA6DEB" w:rsidRDefault="00DE0179" w:rsidP="009448C2">
            <w:pPr>
              <w:spacing w:before="59"/>
              <w:ind w:right="-20"/>
              <w:jc w:val="both"/>
            </w:pPr>
            <w:r w:rsidRPr="00DA6DEB">
              <w:rPr>
                <w:b/>
              </w:rPr>
              <w:t>Перечень критериев из самодиагностики проекта ШМР, значение которых увеличится в результ</w:t>
            </w:r>
            <w:r>
              <w:rPr>
                <w:b/>
              </w:rPr>
              <w:t>ате успешной реализации задачи 8</w:t>
            </w:r>
            <w:r w:rsidRPr="00DA6DEB">
              <w:rPr>
                <w:b/>
              </w:rPr>
              <w:t>:</w:t>
            </w:r>
          </w:p>
        </w:tc>
      </w:tr>
      <w:tr w:rsidR="00DE0179" w:rsidRPr="00DA6DEB" w:rsidTr="009448C2">
        <w:trPr>
          <w:trHeight w:val="660"/>
        </w:trPr>
        <w:tc>
          <w:tcPr>
            <w:tcW w:w="2253" w:type="dxa"/>
          </w:tcPr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>Приобретение и обновление</w:t>
            </w:r>
          </w:p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>лабораторного</w:t>
            </w:r>
          </w:p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>оборудования</w:t>
            </w:r>
          </w:p>
        </w:tc>
        <w:tc>
          <w:tcPr>
            <w:tcW w:w="2070" w:type="dxa"/>
          </w:tcPr>
          <w:p w:rsidR="00DE0179" w:rsidRPr="00C14B17" w:rsidRDefault="00DE0179" w:rsidP="009448C2">
            <w:pPr>
              <w:spacing w:before="59"/>
              <w:ind w:right="-20"/>
              <w:jc w:val="both"/>
            </w:pPr>
            <w:r w:rsidRPr="00C14B17">
              <w:t>2024 год</w:t>
            </w:r>
          </w:p>
        </w:tc>
        <w:tc>
          <w:tcPr>
            <w:tcW w:w="2176" w:type="dxa"/>
          </w:tcPr>
          <w:p w:rsidR="00DE0179" w:rsidRPr="00C14B17" w:rsidRDefault="00DE0179" w:rsidP="009448C2">
            <w:pPr>
              <w:spacing w:before="59"/>
              <w:ind w:right="-20"/>
              <w:jc w:val="both"/>
            </w:pPr>
            <w:r w:rsidRPr="00C14B17">
              <w:t xml:space="preserve">100% </w:t>
            </w:r>
          </w:p>
        </w:tc>
        <w:tc>
          <w:tcPr>
            <w:tcW w:w="2085" w:type="dxa"/>
          </w:tcPr>
          <w:p w:rsidR="00DE0179" w:rsidRPr="00C14B17" w:rsidRDefault="00DE0179" w:rsidP="009448C2">
            <w:pPr>
              <w:spacing w:before="59"/>
              <w:ind w:right="-20"/>
            </w:pPr>
            <w:proofErr w:type="spellStart"/>
            <w:r w:rsidRPr="00C14B17">
              <w:t>Ворнина</w:t>
            </w:r>
            <w:proofErr w:type="spellEnd"/>
            <w:r w:rsidRPr="00C14B17">
              <w:t xml:space="preserve"> О.Н., директор</w:t>
            </w:r>
          </w:p>
        </w:tc>
        <w:tc>
          <w:tcPr>
            <w:tcW w:w="2102" w:type="dxa"/>
          </w:tcPr>
          <w:p w:rsidR="00DE0179" w:rsidRPr="00C14B17" w:rsidRDefault="00DE0179" w:rsidP="009448C2">
            <w:pPr>
              <w:spacing w:before="59"/>
              <w:ind w:right="-20"/>
              <w:jc w:val="both"/>
            </w:pPr>
            <w:r w:rsidRPr="00C14B17">
              <w:t>Педагогический коллектив</w:t>
            </w:r>
          </w:p>
        </w:tc>
      </w:tr>
      <w:tr w:rsidR="00DE0179" w:rsidRPr="00DA6DEB" w:rsidTr="009448C2">
        <w:trPr>
          <w:trHeight w:val="660"/>
        </w:trPr>
        <w:tc>
          <w:tcPr>
            <w:tcW w:w="2253" w:type="dxa"/>
          </w:tcPr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 xml:space="preserve">Библиотека </w:t>
            </w:r>
            <w:proofErr w:type="gramStart"/>
            <w:r w:rsidRPr="00C14B17">
              <w:rPr>
                <w:color w:val="1A1A1A"/>
                <w:lang w:eastAsia="ru-RU"/>
              </w:rPr>
              <w:t>с</w:t>
            </w:r>
            <w:proofErr w:type="gramEnd"/>
          </w:p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 xml:space="preserve">доступом </w:t>
            </w:r>
            <w:proofErr w:type="gramStart"/>
            <w:r w:rsidRPr="00C14B17">
              <w:rPr>
                <w:color w:val="1A1A1A"/>
                <w:lang w:eastAsia="ru-RU"/>
              </w:rPr>
              <w:t>в</w:t>
            </w:r>
            <w:proofErr w:type="gramEnd"/>
          </w:p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>интернет</w:t>
            </w:r>
          </w:p>
        </w:tc>
        <w:tc>
          <w:tcPr>
            <w:tcW w:w="2070" w:type="dxa"/>
          </w:tcPr>
          <w:p w:rsidR="00DE0179" w:rsidRPr="00C14B17" w:rsidRDefault="00DE0179" w:rsidP="009448C2">
            <w:pPr>
              <w:spacing w:before="59"/>
              <w:ind w:right="-20"/>
              <w:jc w:val="both"/>
            </w:pPr>
            <w:r w:rsidRPr="00C14B17">
              <w:t>2024 год</w:t>
            </w:r>
          </w:p>
        </w:tc>
        <w:tc>
          <w:tcPr>
            <w:tcW w:w="2176" w:type="dxa"/>
          </w:tcPr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>наличие</w:t>
            </w:r>
          </w:p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>школьного</w:t>
            </w:r>
          </w:p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>библиотечного</w:t>
            </w:r>
          </w:p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>информационного</w:t>
            </w:r>
          </w:p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>центра</w:t>
            </w:r>
          </w:p>
        </w:tc>
        <w:tc>
          <w:tcPr>
            <w:tcW w:w="2085" w:type="dxa"/>
          </w:tcPr>
          <w:p w:rsidR="00DE0179" w:rsidRPr="00C14B17" w:rsidRDefault="00DE0179" w:rsidP="009448C2">
            <w:pPr>
              <w:spacing w:before="59"/>
              <w:ind w:right="-20"/>
            </w:pPr>
            <w:proofErr w:type="spellStart"/>
            <w:r w:rsidRPr="00C14B17">
              <w:t>Ворнина</w:t>
            </w:r>
            <w:proofErr w:type="spellEnd"/>
            <w:r w:rsidRPr="00C14B17">
              <w:t xml:space="preserve"> О.Н., директор</w:t>
            </w:r>
          </w:p>
        </w:tc>
        <w:tc>
          <w:tcPr>
            <w:tcW w:w="2102" w:type="dxa"/>
          </w:tcPr>
          <w:p w:rsidR="00DE0179" w:rsidRPr="00C14B17" w:rsidRDefault="00DE0179" w:rsidP="009448C2">
            <w:pPr>
              <w:spacing w:before="59"/>
              <w:ind w:right="-20"/>
              <w:jc w:val="both"/>
            </w:pPr>
            <w:r w:rsidRPr="00C14B17">
              <w:t xml:space="preserve">Библиотекарь </w:t>
            </w:r>
          </w:p>
        </w:tc>
      </w:tr>
      <w:tr w:rsidR="00DE0179" w:rsidRPr="00DA6DEB" w:rsidTr="009448C2">
        <w:trPr>
          <w:trHeight w:val="660"/>
        </w:trPr>
        <w:tc>
          <w:tcPr>
            <w:tcW w:w="2253" w:type="dxa"/>
          </w:tcPr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>Создание</w:t>
            </w:r>
          </w:p>
          <w:p w:rsidR="00DE0179" w:rsidRPr="00C14B1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C14B17">
              <w:rPr>
                <w:color w:val="1A1A1A"/>
                <w:lang w:eastAsia="ru-RU"/>
              </w:rPr>
              <w:t>мобильного класса</w:t>
            </w:r>
          </w:p>
        </w:tc>
        <w:tc>
          <w:tcPr>
            <w:tcW w:w="2070" w:type="dxa"/>
          </w:tcPr>
          <w:p w:rsidR="00DE0179" w:rsidRPr="00C14B17" w:rsidRDefault="00DE0179" w:rsidP="009448C2">
            <w:pPr>
              <w:spacing w:before="59"/>
              <w:ind w:right="-20"/>
              <w:jc w:val="both"/>
            </w:pPr>
            <w:r w:rsidRPr="00C14B17">
              <w:t>2025 год</w:t>
            </w:r>
          </w:p>
        </w:tc>
        <w:tc>
          <w:tcPr>
            <w:tcW w:w="2176" w:type="dxa"/>
          </w:tcPr>
          <w:p w:rsidR="00DE0179" w:rsidRPr="00C14B17" w:rsidRDefault="00DE0179" w:rsidP="009448C2">
            <w:pPr>
              <w:spacing w:before="59"/>
              <w:ind w:right="-20"/>
              <w:jc w:val="both"/>
            </w:pPr>
            <w:r w:rsidRPr="00C14B17">
              <w:t xml:space="preserve"> </w:t>
            </w:r>
            <w:r>
              <w:t xml:space="preserve">создан </w:t>
            </w:r>
            <w:r w:rsidRPr="00C14B17">
              <w:t>1 класс</w:t>
            </w:r>
          </w:p>
        </w:tc>
        <w:tc>
          <w:tcPr>
            <w:tcW w:w="2085" w:type="dxa"/>
          </w:tcPr>
          <w:p w:rsidR="00DE0179" w:rsidRPr="00C14B17" w:rsidRDefault="00DE0179" w:rsidP="009448C2">
            <w:pPr>
              <w:spacing w:before="59"/>
              <w:ind w:right="-20"/>
            </w:pPr>
            <w:proofErr w:type="spellStart"/>
            <w:r w:rsidRPr="00C14B17">
              <w:t>Ворнина</w:t>
            </w:r>
            <w:proofErr w:type="spellEnd"/>
            <w:r w:rsidRPr="00C14B17">
              <w:t xml:space="preserve"> О.Н., директор</w:t>
            </w:r>
          </w:p>
        </w:tc>
        <w:tc>
          <w:tcPr>
            <w:tcW w:w="2102" w:type="dxa"/>
          </w:tcPr>
          <w:p w:rsidR="00DE0179" w:rsidRPr="00C14B17" w:rsidRDefault="00DE0179" w:rsidP="009448C2">
            <w:pPr>
              <w:spacing w:before="59"/>
              <w:ind w:right="-20"/>
              <w:jc w:val="both"/>
            </w:pPr>
            <w:r w:rsidRPr="00C14B17">
              <w:t>Педагогический коллектив</w:t>
            </w:r>
          </w:p>
        </w:tc>
      </w:tr>
      <w:tr w:rsidR="00DE0179" w:rsidRPr="00DA6DEB" w:rsidTr="009448C2">
        <w:tc>
          <w:tcPr>
            <w:tcW w:w="2253" w:type="dxa"/>
          </w:tcPr>
          <w:p w:rsidR="00DE0179" w:rsidRPr="00E81F97" w:rsidRDefault="00DE0179" w:rsidP="009448C2">
            <w:pPr>
              <w:pStyle w:val="TableParagraph"/>
              <w:tabs>
                <w:tab w:val="left" w:pos="0"/>
              </w:tabs>
              <w:ind w:left="0" w:right="22"/>
            </w:pPr>
            <w:r w:rsidRPr="00E81F97">
              <w:t>Реализация проекта</w:t>
            </w:r>
          </w:p>
          <w:p w:rsidR="00DE0179" w:rsidRPr="00E81F97" w:rsidRDefault="00DE0179" w:rsidP="009448C2">
            <w:pPr>
              <w:pStyle w:val="TableParagraph"/>
              <w:widowControl/>
              <w:tabs>
                <w:tab w:val="left" w:pos="0"/>
              </w:tabs>
              <w:autoSpaceDE/>
              <w:autoSpaceDN/>
              <w:ind w:left="0" w:right="22"/>
              <w:rPr>
                <w:color w:val="1A1A1A"/>
                <w:lang w:eastAsia="ru-RU"/>
              </w:rPr>
            </w:pPr>
            <w:r w:rsidRPr="00E81F97">
              <w:t xml:space="preserve">«Образовательная среда» </w:t>
            </w:r>
          </w:p>
          <w:p w:rsidR="00DE0179" w:rsidRPr="00E81F9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</w:p>
        </w:tc>
        <w:tc>
          <w:tcPr>
            <w:tcW w:w="2070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r w:rsidRPr="00E81F97">
              <w:t>2023-2027</w:t>
            </w:r>
          </w:p>
        </w:tc>
        <w:tc>
          <w:tcPr>
            <w:tcW w:w="2176" w:type="dxa"/>
          </w:tcPr>
          <w:p w:rsidR="00DE0179" w:rsidRPr="00E81F97" w:rsidRDefault="00DE0179" w:rsidP="009448C2">
            <w:pPr>
              <w:shd w:val="clear" w:color="auto" w:fill="FFFFFF"/>
              <w:rPr>
                <w:color w:val="1A1A1A"/>
                <w:lang w:eastAsia="ru-RU"/>
              </w:rPr>
            </w:pPr>
            <w:r w:rsidRPr="00E81F97">
              <w:t xml:space="preserve">100 %  </w:t>
            </w:r>
          </w:p>
        </w:tc>
        <w:tc>
          <w:tcPr>
            <w:tcW w:w="2085" w:type="dxa"/>
          </w:tcPr>
          <w:p w:rsidR="00DE0179" w:rsidRPr="00E81F97" w:rsidRDefault="00DE0179" w:rsidP="009448C2">
            <w:pPr>
              <w:spacing w:before="59"/>
              <w:ind w:right="-20"/>
              <w:jc w:val="both"/>
            </w:pPr>
            <w:proofErr w:type="spellStart"/>
            <w:r w:rsidRPr="00E81F97">
              <w:t>Чудинова</w:t>
            </w:r>
            <w:proofErr w:type="spellEnd"/>
            <w:r w:rsidRPr="00E81F97">
              <w:t xml:space="preserve"> Е.В., </w:t>
            </w:r>
            <w:proofErr w:type="spellStart"/>
            <w:r w:rsidRPr="00E81F97">
              <w:t>и.о</w:t>
            </w:r>
            <w:proofErr w:type="spellEnd"/>
            <w:r w:rsidRPr="00E81F97">
              <w:t>. зам. директора по УВР</w:t>
            </w:r>
          </w:p>
        </w:tc>
        <w:tc>
          <w:tcPr>
            <w:tcW w:w="2102" w:type="dxa"/>
          </w:tcPr>
          <w:p w:rsidR="00DE0179" w:rsidRDefault="00DE0179" w:rsidP="009448C2">
            <w:pPr>
              <w:spacing w:before="59"/>
              <w:ind w:right="-20"/>
              <w:jc w:val="both"/>
            </w:pPr>
            <w:r>
              <w:t>Педагогический коллектив</w:t>
            </w:r>
          </w:p>
        </w:tc>
      </w:tr>
    </w:tbl>
    <w:p w:rsidR="00DE0179" w:rsidRPr="004C4A6D" w:rsidRDefault="00DE0179" w:rsidP="00DE0179">
      <w:pPr>
        <w:pStyle w:val="TableParagraph"/>
        <w:ind w:left="108" w:right="91"/>
        <w:rPr>
          <w:rFonts w:ascii="Calibri"/>
          <w:b/>
          <w:sz w:val="20"/>
        </w:rPr>
      </w:pPr>
    </w:p>
    <w:p w:rsidR="00CB7296" w:rsidRDefault="00CB7296"/>
    <w:sectPr w:rsidR="00CB7296" w:rsidSect="00DE0179">
      <w:headerReference w:type="default" r:id="rId6"/>
      <w:footerReference w:type="default" r:id="rId7"/>
      <w:pgSz w:w="11910" w:h="16840"/>
      <w:pgMar w:top="284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96" w:rsidRDefault="00DE0179">
    <w:pPr>
      <w:pStyle w:val="a3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96" w:rsidRDefault="00DE017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27A5"/>
    <w:multiLevelType w:val="hybridMultilevel"/>
    <w:tmpl w:val="3266DE50"/>
    <w:lvl w:ilvl="0" w:tplc="5B22BEA4">
      <w:numFmt w:val="bullet"/>
      <w:lvlText w:val="–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5FE0">
      <w:numFmt w:val="bullet"/>
      <w:lvlText w:val="•"/>
      <w:lvlJc w:val="left"/>
      <w:pPr>
        <w:ind w:left="786" w:hanging="236"/>
      </w:pPr>
      <w:rPr>
        <w:rFonts w:hint="default"/>
        <w:lang w:val="ru-RU" w:eastAsia="en-US" w:bidi="ar-SA"/>
      </w:rPr>
    </w:lvl>
    <w:lvl w:ilvl="2" w:tplc="6C86E1D8">
      <w:numFmt w:val="bullet"/>
      <w:lvlText w:val="•"/>
      <w:lvlJc w:val="left"/>
      <w:pPr>
        <w:ind w:left="1472" w:hanging="236"/>
      </w:pPr>
      <w:rPr>
        <w:rFonts w:hint="default"/>
        <w:lang w:val="ru-RU" w:eastAsia="en-US" w:bidi="ar-SA"/>
      </w:rPr>
    </w:lvl>
    <w:lvl w:ilvl="3" w:tplc="A240FB76">
      <w:numFmt w:val="bullet"/>
      <w:lvlText w:val="•"/>
      <w:lvlJc w:val="left"/>
      <w:pPr>
        <w:ind w:left="2158" w:hanging="236"/>
      </w:pPr>
      <w:rPr>
        <w:rFonts w:hint="default"/>
        <w:lang w:val="ru-RU" w:eastAsia="en-US" w:bidi="ar-SA"/>
      </w:rPr>
    </w:lvl>
    <w:lvl w:ilvl="4" w:tplc="867A76F0">
      <w:numFmt w:val="bullet"/>
      <w:lvlText w:val="•"/>
      <w:lvlJc w:val="left"/>
      <w:pPr>
        <w:ind w:left="2845" w:hanging="236"/>
      </w:pPr>
      <w:rPr>
        <w:rFonts w:hint="default"/>
        <w:lang w:val="ru-RU" w:eastAsia="en-US" w:bidi="ar-SA"/>
      </w:rPr>
    </w:lvl>
    <w:lvl w:ilvl="5" w:tplc="3D10E76A">
      <w:numFmt w:val="bullet"/>
      <w:lvlText w:val="•"/>
      <w:lvlJc w:val="left"/>
      <w:pPr>
        <w:ind w:left="3531" w:hanging="236"/>
      </w:pPr>
      <w:rPr>
        <w:rFonts w:hint="default"/>
        <w:lang w:val="ru-RU" w:eastAsia="en-US" w:bidi="ar-SA"/>
      </w:rPr>
    </w:lvl>
    <w:lvl w:ilvl="6" w:tplc="81D8C06A">
      <w:numFmt w:val="bullet"/>
      <w:lvlText w:val="•"/>
      <w:lvlJc w:val="left"/>
      <w:pPr>
        <w:ind w:left="4217" w:hanging="236"/>
      </w:pPr>
      <w:rPr>
        <w:rFonts w:hint="default"/>
        <w:lang w:val="ru-RU" w:eastAsia="en-US" w:bidi="ar-SA"/>
      </w:rPr>
    </w:lvl>
    <w:lvl w:ilvl="7" w:tplc="2B9A35DA">
      <w:numFmt w:val="bullet"/>
      <w:lvlText w:val="•"/>
      <w:lvlJc w:val="left"/>
      <w:pPr>
        <w:ind w:left="4904" w:hanging="236"/>
      </w:pPr>
      <w:rPr>
        <w:rFonts w:hint="default"/>
        <w:lang w:val="ru-RU" w:eastAsia="en-US" w:bidi="ar-SA"/>
      </w:rPr>
    </w:lvl>
    <w:lvl w:ilvl="8" w:tplc="3662B5A4">
      <w:numFmt w:val="bullet"/>
      <w:lvlText w:val="•"/>
      <w:lvlJc w:val="left"/>
      <w:pPr>
        <w:ind w:left="5590" w:hanging="2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79"/>
    <w:rsid w:val="00CB7296"/>
    <w:rsid w:val="00D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0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01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017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E0179"/>
    <w:pPr>
      <w:ind w:left="107"/>
      <w:jc w:val="both"/>
    </w:pPr>
  </w:style>
  <w:style w:type="table" w:styleId="a5">
    <w:name w:val="Table Grid"/>
    <w:basedOn w:val="a1"/>
    <w:uiPriority w:val="39"/>
    <w:rsid w:val="00DE01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01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01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017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E0179"/>
    <w:pPr>
      <w:ind w:left="107"/>
      <w:jc w:val="both"/>
    </w:pPr>
  </w:style>
  <w:style w:type="table" w:styleId="a5">
    <w:name w:val="Table Grid"/>
    <w:basedOn w:val="a1"/>
    <w:uiPriority w:val="39"/>
    <w:rsid w:val="00DE01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2023-09-21T14:57:00Z</dcterms:created>
  <dcterms:modified xsi:type="dcterms:W3CDTF">2023-09-21T14:58:00Z</dcterms:modified>
</cp:coreProperties>
</file>